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right"/>
        <w:rPr>
          <w:b/>
          <w:i/>
          <w:color w:val="FF0000"/>
          <w:lang w:val="ru-RU"/>
        </w:rPr>
      </w:pPr>
      <w:r w:rsidRPr="00E83D89">
        <w:rPr>
          <w:b/>
          <w:i/>
          <w:color w:val="FF0000"/>
          <w:lang w:val="ru-RU"/>
        </w:rPr>
        <w:t xml:space="preserve">ПРОЕКТ </w:t>
      </w:r>
      <w:r>
        <w:rPr>
          <w:b/>
          <w:i/>
          <w:color w:val="FF0000"/>
          <w:lang w:val="ru-RU"/>
        </w:rPr>
        <w:t>03</w:t>
      </w:r>
      <w:r w:rsidRPr="00E83D89">
        <w:rPr>
          <w:b/>
          <w:i/>
          <w:color w:val="FF0000"/>
          <w:lang w:val="ru-RU"/>
        </w:rPr>
        <w:t>.0</w:t>
      </w:r>
      <w:r>
        <w:rPr>
          <w:b/>
          <w:i/>
          <w:color w:val="FF0000"/>
          <w:lang w:val="ru-RU"/>
        </w:rPr>
        <w:t>5</w:t>
      </w:r>
      <w:r w:rsidRPr="00E83D89">
        <w:rPr>
          <w:b/>
          <w:i/>
          <w:color w:val="FF0000"/>
          <w:lang w:val="ru-RU"/>
        </w:rPr>
        <w:t>.2019 для обсуждения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right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center"/>
        <w:rPr>
          <w:rStyle w:val="a4"/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center"/>
        <w:rPr>
          <w:rStyle w:val="a4"/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>ПРИОРИТЕТНЫЕ НАПРАВЛЕНИЯ ДЕЯТЕЛЬНОСТИ И СТРАТЕГИЯ РАЗВИТИЯ</w:t>
      </w:r>
      <w:r w:rsidRPr="00E83D89">
        <w:rPr>
          <w:color w:val="272727"/>
          <w:lang w:val="ru-RU"/>
        </w:rPr>
        <w:br/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center"/>
        <w:rPr>
          <w:color w:val="272727"/>
          <w:lang w:val="ru-RU"/>
        </w:rPr>
      </w:pPr>
      <w:r>
        <w:rPr>
          <w:b/>
          <w:color w:val="272727"/>
          <w:lang w:val="ru-RU"/>
        </w:rPr>
        <w:t>Ассоциации реабилитационных центров «Форум»</w:t>
      </w:r>
      <w:r w:rsidRPr="00E83D89">
        <w:rPr>
          <w:color w:val="272727"/>
          <w:lang w:val="ru-RU"/>
        </w:rPr>
        <w:t xml:space="preserve">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center"/>
        <w:rPr>
          <w:color w:val="272727"/>
          <w:lang w:val="ru-RU"/>
        </w:rPr>
      </w:pPr>
      <w:proofErr w:type="gramStart"/>
      <w:r w:rsidRPr="00E83D89">
        <w:rPr>
          <w:rStyle w:val="a4"/>
          <w:color w:val="272727"/>
          <w:lang w:val="ru-RU"/>
        </w:rPr>
        <w:t>на</w:t>
      </w:r>
      <w:proofErr w:type="gramEnd"/>
      <w:r w:rsidRPr="00E83D89">
        <w:rPr>
          <w:rStyle w:val="a4"/>
          <w:color w:val="272727"/>
          <w:lang w:val="ru-RU"/>
        </w:rPr>
        <w:t xml:space="preserve"> период 2019 -2021 гг.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en-US"/>
        </w:rPr>
      </w:pPr>
      <w:r w:rsidRPr="00E83D89">
        <w:rPr>
          <w:color w:val="272727"/>
        </w:rPr>
        <w:t> </w:t>
      </w:r>
    </w:p>
    <w:p w:rsidR="00276AEF" w:rsidRPr="00E83D89" w:rsidRDefault="00276AEF" w:rsidP="00276AE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Style w:val="a4"/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>ОБЩИЕ ПОЛОЖЕНИЯ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720"/>
        <w:jc w:val="both"/>
        <w:rPr>
          <w:color w:val="272727"/>
          <w:lang w:val="ru-RU"/>
        </w:rPr>
      </w:pPr>
    </w:p>
    <w:p w:rsidR="00276AEF" w:rsidRPr="00E83D89" w:rsidRDefault="00276AEF" w:rsidP="000C50AA">
      <w:pPr>
        <w:pStyle w:val="a3"/>
        <w:spacing w:after="140" w:line="276" w:lineRule="auto"/>
        <w:jc w:val="both"/>
        <w:rPr>
          <w:color w:val="272727"/>
          <w:lang w:val="ru-RU"/>
        </w:rPr>
      </w:pPr>
      <w:r w:rsidRPr="00E83D89">
        <w:rPr>
          <w:color w:val="272727"/>
        </w:rPr>
        <w:t> </w:t>
      </w:r>
      <w:r w:rsidRPr="00E83D89">
        <w:rPr>
          <w:color w:val="272727"/>
          <w:lang w:val="ru-RU"/>
        </w:rPr>
        <w:t xml:space="preserve">1.1. Настоящий документ определяет приоритеты, цели, задачи и стратегию работы </w:t>
      </w:r>
      <w:r>
        <w:rPr>
          <w:b/>
          <w:color w:val="272727"/>
          <w:lang w:val="ru-RU"/>
        </w:rPr>
        <w:t>Ассоциации реабилитационных центров «Форум»</w:t>
      </w:r>
      <w:r w:rsidRPr="00E83D89">
        <w:rPr>
          <w:color w:val="272727"/>
          <w:lang w:val="ru-RU"/>
        </w:rPr>
        <w:t xml:space="preserve"> (далее - </w:t>
      </w:r>
      <w:r>
        <w:rPr>
          <w:color w:val="272727"/>
          <w:lang w:val="ru-RU"/>
        </w:rPr>
        <w:t>АРЦ</w:t>
      </w:r>
      <w:r w:rsidRPr="00E83D89">
        <w:rPr>
          <w:color w:val="272727"/>
          <w:lang w:val="ru-RU"/>
        </w:rPr>
        <w:t xml:space="preserve"> «</w:t>
      </w:r>
      <w:r>
        <w:rPr>
          <w:color w:val="272727"/>
          <w:lang w:val="ru-RU"/>
        </w:rPr>
        <w:t>Форум</w:t>
      </w:r>
      <w:r w:rsidRPr="00E83D89">
        <w:rPr>
          <w:color w:val="272727"/>
          <w:lang w:val="ru-RU"/>
        </w:rPr>
        <w:t xml:space="preserve">»), направленные на </w:t>
      </w:r>
      <w:r w:rsidRPr="00E83D89">
        <w:rPr>
          <w:lang w:val="ru-RU" w:eastAsia="ru-RU"/>
        </w:rPr>
        <w:t xml:space="preserve">создание современного безопасного и высококвалифицированного рынка специализированных услуг по социальной реабилитации и </w:t>
      </w:r>
      <w:proofErr w:type="spellStart"/>
      <w:r w:rsidRPr="00E83D89">
        <w:rPr>
          <w:lang w:val="ru-RU" w:eastAsia="ru-RU"/>
        </w:rPr>
        <w:t>ресоциализации</w:t>
      </w:r>
      <w:proofErr w:type="spellEnd"/>
      <w:r w:rsidRPr="00E83D89">
        <w:rPr>
          <w:lang w:val="ru-RU" w:eastAsia="ru-RU"/>
        </w:rPr>
        <w:t xml:space="preserve"> </w:t>
      </w:r>
      <w:r w:rsidR="000C50AA">
        <w:rPr>
          <w:lang w:val="ru-RU" w:eastAsia="ru-RU"/>
        </w:rPr>
        <w:t>для</w:t>
      </w:r>
      <w:r w:rsidRPr="00E83D89">
        <w:rPr>
          <w:lang w:val="ru-RU" w:eastAsia="ru-RU"/>
        </w:rPr>
        <w:t xml:space="preserve"> </w:t>
      </w:r>
      <w:r w:rsidR="000C50AA" w:rsidRPr="000C50AA">
        <w:rPr>
          <w:lang w:val="ru-RU" w:eastAsia="ru-RU"/>
        </w:rPr>
        <w:t>лиц, имеющих алкогольную, химическую зависимость или с иными видами</w:t>
      </w:r>
      <w:r w:rsidR="000C50AA">
        <w:rPr>
          <w:lang w:val="ru-RU" w:eastAsia="ru-RU"/>
        </w:rPr>
        <w:t xml:space="preserve"> аддиктивного поведения</w:t>
      </w:r>
      <w:r w:rsidRPr="00E83D89">
        <w:rPr>
          <w:lang w:val="ru-RU" w:eastAsia="ru-RU"/>
        </w:rPr>
        <w:t>, и членов их семей, основанного на принципах  всестороннего соблюдения действующего законодательства Российской Федерации</w:t>
      </w:r>
      <w:r w:rsidRPr="00E83D89">
        <w:rPr>
          <w:color w:val="272727"/>
          <w:lang w:val="ru-RU"/>
        </w:rPr>
        <w:t xml:space="preserve">, уважения личных прав и свобод реабилитируемых, противодействия недобросовестной конкуренции и защиты интересов членов </w:t>
      </w:r>
      <w:r w:rsidR="000C50AA">
        <w:rPr>
          <w:color w:val="272727"/>
          <w:lang w:val="ru-RU"/>
        </w:rPr>
        <w:t>АРЦ</w:t>
      </w:r>
      <w:r w:rsidRPr="00E83D89">
        <w:rPr>
          <w:color w:val="272727"/>
          <w:lang w:val="ru-RU"/>
        </w:rPr>
        <w:t xml:space="preserve"> «</w:t>
      </w:r>
      <w:r w:rsidR="000C50AA">
        <w:rPr>
          <w:color w:val="272727"/>
          <w:lang w:val="ru-RU"/>
        </w:rPr>
        <w:t>Форум</w:t>
      </w:r>
      <w:r w:rsidRPr="00E83D89">
        <w:rPr>
          <w:color w:val="272727"/>
          <w:lang w:val="ru-RU"/>
        </w:rPr>
        <w:t>».</w:t>
      </w:r>
      <w:r w:rsidRPr="00E83D89">
        <w:rPr>
          <w:color w:val="272727"/>
        </w:rPr>
        <w:t> 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1.2. Приоритетные направления деятельности </w:t>
      </w:r>
      <w:r w:rsidR="000C50AA">
        <w:rPr>
          <w:color w:val="272727"/>
          <w:lang w:val="ru-RU"/>
        </w:rPr>
        <w:t>АРЦ</w:t>
      </w:r>
      <w:r w:rsidR="000C50AA" w:rsidRPr="00E83D89">
        <w:rPr>
          <w:color w:val="272727"/>
          <w:lang w:val="ru-RU"/>
        </w:rPr>
        <w:t xml:space="preserve"> «</w:t>
      </w:r>
      <w:r w:rsidR="000C50AA">
        <w:rPr>
          <w:color w:val="272727"/>
          <w:lang w:val="ru-RU"/>
        </w:rPr>
        <w:t>Форум</w:t>
      </w:r>
      <w:r w:rsidR="000C50AA" w:rsidRPr="00E83D89">
        <w:rPr>
          <w:color w:val="272727"/>
          <w:lang w:val="ru-RU"/>
        </w:rPr>
        <w:t>»</w:t>
      </w:r>
      <w:r w:rsidRPr="00E83D89">
        <w:rPr>
          <w:color w:val="272727"/>
          <w:lang w:val="ru-RU"/>
        </w:rPr>
        <w:t xml:space="preserve"> предусматривают также перечень основных мероприятий, реализация которых планируется на период 2019 – 2021 гг.</w:t>
      </w:r>
      <w:r w:rsidRPr="00E83D89">
        <w:rPr>
          <w:color w:val="272727"/>
        </w:rPr>
        <w:t> 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1.3. Настоящий документ является основой для разработки ежегодных планов работы органов управления, комиссии, комитетов, иных рабочих органов, структурных подразделений </w:t>
      </w:r>
      <w:r w:rsidR="000C50AA">
        <w:rPr>
          <w:color w:val="272727"/>
          <w:lang w:val="ru-RU"/>
        </w:rPr>
        <w:t>АРЦ</w:t>
      </w:r>
      <w:r w:rsidR="000C50AA" w:rsidRPr="00E83D89">
        <w:rPr>
          <w:color w:val="272727"/>
          <w:lang w:val="ru-RU"/>
        </w:rPr>
        <w:t xml:space="preserve"> «</w:t>
      </w:r>
      <w:r w:rsidR="000C50AA">
        <w:rPr>
          <w:color w:val="272727"/>
          <w:lang w:val="ru-RU"/>
        </w:rPr>
        <w:t>Форум</w:t>
      </w:r>
      <w:r w:rsidR="000C50AA" w:rsidRPr="00E83D89">
        <w:rPr>
          <w:color w:val="272727"/>
          <w:lang w:val="ru-RU"/>
        </w:rPr>
        <w:t>»</w:t>
      </w:r>
      <w:r w:rsidRPr="00E83D89">
        <w:rPr>
          <w:color w:val="272727"/>
          <w:lang w:val="ru-RU"/>
        </w:rPr>
        <w:t>.</w:t>
      </w:r>
      <w:r w:rsidRPr="00E83D89">
        <w:rPr>
          <w:color w:val="272727"/>
        </w:rPr>
        <w:t> </w:t>
      </w:r>
    </w:p>
    <w:p w:rsidR="00276AEF" w:rsidRPr="00E708EB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1.4. Для реализации предусмотренных настоящим документом мероприятий используется потенциал всех членов и сотрудников </w:t>
      </w:r>
      <w:r w:rsidR="000C50AA">
        <w:rPr>
          <w:color w:val="272727"/>
          <w:lang w:val="ru-RU"/>
        </w:rPr>
        <w:t>АРЦ</w:t>
      </w:r>
      <w:r w:rsidR="000C50AA" w:rsidRPr="00E83D89">
        <w:rPr>
          <w:color w:val="272727"/>
          <w:lang w:val="ru-RU"/>
        </w:rPr>
        <w:t xml:space="preserve"> «</w:t>
      </w:r>
      <w:r w:rsidR="000C50AA">
        <w:rPr>
          <w:color w:val="272727"/>
          <w:lang w:val="ru-RU"/>
        </w:rPr>
        <w:t>Форум</w:t>
      </w:r>
      <w:r w:rsidR="000C50AA" w:rsidRPr="00E83D89">
        <w:rPr>
          <w:color w:val="272727"/>
          <w:lang w:val="ru-RU"/>
        </w:rPr>
        <w:t>»</w:t>
      </w:r>
      <w:r w:rsidRPr="00E83D89">
        <w:rPr>
          <w:color w:val="272727"/>
          <w:lang w:val="ru-RU"/>
        </w:rPr>
        <w:t>.</w:t>
      </w:r>
      <w:r w:rsidRPr="00E83D89">
        <w:rPr>
          <w:color w:val="272727"/>
        </w:rPr>
        <w:t> 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2. МИССИЯ </w:t>
      </w:r>
      <w:r w:rsidR="000C50AA" w:rsidRPr="000C50AA">
        <w:rPr>
          <w:b/>
          <w:color w:val="272727"/>
          <w:lang w:val="ru-RU"/>
        </w:rPr>
        <w:t>АРЦ «Форум»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b/>
          <w:color w:val="272727"/>
          <w:lang w:val="ru-RU"/>
        </w:rPr>
      </w:pPr>
      <w:r w:rsidRPr="00E83D89">
        <w:rPr>
          <w:b/>
          <w:color w:val="272727"/>
          <w:lang w:val="ru-RU"/>
        </w:rPr>
        <w:t>Для государства и общества:</w:t>
      </w:r>
      <w:r w:rsidRPr="00E83D89">
        <w:rPr>
          <w:b/>
          <w:color w:val="272727"/>
          <w:lang w:val="ru-RU"/>
        </w:rPr>
        <w:br/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• Содействие объединению наиболее высококвалифицированных </w:t>
      </w:r>
      <w:r w:rsidRPr="00E83D89">
        <w:rPr>
          <w:lang w:val="ru-RU"/>
        </w:rPr>
        <w:t xml:space="preserve">субъектов </w:t>
      </w:r>
      <w:r w:rsidR="000C50AA">
        <w:rPr>
          <w:lang w:val="ru-RU"/>
        </w:rPr>
        <w:t>некоммерческой</w:t>
      </w:r>
      <w:r w:rsidRPr="00E83D89">
        <w:rPr>
          <w:lang w:val="ru-RU"/>
        </w:rPr>
        <w:t xml:space="preserve"> деятельности в сфере социальной реабилитации зависимых граждан и </w:t>
      </w:r>
      <w:r w:rsidRPr="00E83D89">
        <w:rPr>
          <w:color w:val="272727"/>
          <w:lang w:val="ru-RU"/>
        </w:rPr>
        <w:t xml:space="preserve">становлению </w:t>
      </w:r>
      <w:r w:rsidRPr="00E83D89">
        <w:rPr>
          <w:lang w:val="ru-RU" w:eastAsia="ru-RU"/>
        </w:rPr>
        <w:t xml:space="preserve">современного, профессионального и безопасного реабилитационного пространства, активной </w:t>
      </w:r>
      <w:proofErr w:type="spellStart"/>
      <w:r w:rsidRPr="00E83D89">
        <w:rPr>
          <w:lang w:val="ru-RU" w:eastAsia="ru-RU"/>
        </w:rPr>
        <w:t>ресоциализации</w:t>
      </w:r>
      <w:proofErr w:type="spellEnd"/>
      <w:r w:rsidRPr="00E83D89">
        <w:rPr>
          <w:lang w:val="ru-RU" w:eastAsia="ru-RU"/>
        </w:rPr>
        <w:t xml:space="preserve"> зависимых лиц, прошедших курс реабилитации</w:t>
      </w:r>
      <w:r w:rsidRPr="00E83D89">
        <w:rPr>
          <w:color w:val="272727"/>
          <w:lang w:val="ru-RU"/>
        </w:rPr>
        <w:t>;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rPr>
          <w:b/>
          <w:color w:val="272727"/>
          <w:lang w:val="ru-RU"/>
        </w:rPr>
      </w:pPr>
      <w:r w:rsidRPr="00E83D89">
        <w:rPr>
          <w:b/>
          <w:color w:val="272727"/>
          <w:lang w:val="ru-RU"/>
        </w:rPr>
        <w:t>Для профессии:</w:t>
      </w:r>
    </w:p>
    <w:p w:rsidR="00276AEF" w:rsidRPr="00E83D89" w:rsidRDefault="00276AEF" w:rsidP="00276AE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Содействие повышению профессионального уровня специалистов в области реабилитации и созданию качественного кадрового резерва для отрасли; </w:t>
      </w:r>
    </w:p>
    <w:p w:rsidR="00276AEF" w:rsidRPr="00E83D89" w:rsidRDefault="00276AEF" w:rsidP="00276AE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>Формирование положительного общественного мнения и доверия к профессиональному реабилитационному сообществу, используемым реабилитационным методикам, подходам, уровню профессиональной квалификации специалистов.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720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 </w:t>
      </w:r>
    </w:p>
    <w:p w:rsidR="00276AEF" w:rsidRDefault="00276AEF" w:rsidP="00276AEF">
      <w:pPr>
        <w:pStyle w:val="a3"/>
        <w:spacing w:before="0" w:beforeAutospacing="0" w:after="140" w:afterAutospacing="0" w:line="276" w:lineRule="auto"/>
        <w:rPr>
          <w:b/>
          <w:color w:val="272727"/>
          <w:lang w:val="ru-RU"/>
        </w:rPr>
      </w:pPr>
      <w:r w:rsidRPr="00E83D89">
        <w:rPr>
          <w:b/>
          <w:color w:val="272727"/>
          <w:lang w:val="ru-RU"/>
        </w:rPr>
        <w:t xml:space="preserve">Для членов </w:t>
      </w:r>
      <w:r w:rsidR="000C50AA" w:rsidRPr="000C50AA">
        <w:rPr>
          <w:b/>
          <w:color w:val="272727"/>
          <w:lang w:val="ru-RU"/>
        </w:rPr>
        <w:t>АРЦ «Форум»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Содействия в осуществлении деятельности, направленной на</w:t>
      </w:r>
      <w:r w:rsidR="00306F03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поддержку, развитие некоммерческих организаций и общественных</w:t>
      </w:r>
      <w:r w:rsidR="00306F03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объединений, оказываемых помощь в реабилитации и социализации лиц,</w:t>
      </w:r>
      <w:r w:rsidR="00306F03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имеющих алкогольную или химическую зависимость</w:t>
      </w:r>
      <w:r w:rsidR="00306F03">
        <w:rPr>
          <w:color w:val="272727"/>
          <w:lang w:val="ru-RU"/>
        </w:rPr>
        <w:t>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Защита прав и общих имущественных интересов юридических лиц -</w:t>
      </w:r>
      <w:r w:rsidR="00306F03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членов Ассоциации в государственных и иных органах, международных</w:t>
      </w:r>
      <w:r w:rsidR="00306F03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организациях, координация их предпринимательской деятельности</w:t>
      </w:r>
      <w:r w:rsidR="00306F03">
        <w:rPr>
          <w:color w:val="272727"/>
          <w:lang w:val="ru-RU"/>
        </w:rPr>
        <w:t>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Содействие в решении различных вопросов,</w:t>
      </w:r>
      <w:r w:rsidR="00306F03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возникающих в их хозяйственной деятельности;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Организация правовой защиты;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Координация и поддержка программ, проектов и мероприятий,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осуществляемых членами Ассоциации;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Содействие в организации культурно-массовых и спортивных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мероприятий, направленных на профилактику алкоголизма, наркомании и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пропаганду здорового образа жизни среди молодежи;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Изучение и анализ деятельности в области реабилитации и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социализации лиц, имеющих алкогольную или химическую зависимость,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применения действующих в данной области нормативных актов и вынесение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предложений по их совершенствованию;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Участие в разработке федеральных, региональных и местных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нормативных и ненормативных правовых актов, а также обычаев делового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оборота;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Взаимодействие с органами государственной власти (законодательной,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исполнительный и судебной), в целях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 xml:space="preserve">обеспечения защиты прав членов Ассоциации, представления их интересов </w:t>
      </w:r>
      <w:r w:rsidR="0091601B" w:rsidRPr="00F44AD6">
        <w:rPr>
          <w:color w:val="272727"/>
          <w:lang w:val="ru-RU"/>
        </w:rPr>
        <w:t>в</w:t>
      </w:r>
      <w:r w:rsidR="0091601B">
        <w:rPr>
          <w:color w:val="272727"/>
          <w:lang w:val="ru-RU"/>
        </w:rPr>
        <w:t xml:space="preserve"> государственных</w:t>
      </w:r>
      <w:r w:rsidRPr="00F44AD6">
        <w:rPr>
          <w:color w:val="272727"/>
          <w:lang w:val="ru-RU"/>
        </w:rPr>
        <w:t>, муниципальных и иных органах, а также в международных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организациях;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Участие в семинарах, конференциях, симпозиумах, совещаниях и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других научных и информационных мероприятиях как в Российской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Федерации, так и за рубежом, участие в их организации;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 xml:space="preserve">Взаимодействие с российскими и </w:t>
      </w:r>
      <w:r w:rsidR="00C4007C" w:rsidRPr="00F44AD6">
        <w:rPr>
          <w:color w:val="272727"/>
          <w:lang w:val="ru-RU"/>
        </w:rPr>
        <w:t>международными объединениями,</w:t>
      </w:r>
      <w:r w:rsidRPr="00F44AD6">
        <w:rPr>
          <w:color w:val="272727"/>
          <w:lang w:val="ru-RU"/>
        </w:rPr>
        <w:t xml:space="preserve"> и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организациями, участие в их работе.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Объединение и координация деятельности членов Ассоциации по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направлениям ее деятельности.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Разработка и совершенствование методического и технического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обеспечения их деятельности.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Оказание помощи членам Ассоциации по вопросам их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профессиональной деятельности.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lastRenderedPageBreak/>
        <w:t>Содействие в установлении деловых связей с партнерами внутри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страны и за рубежом.</w:t>
      </w:r>
    </w:p>
    <w:p w:rsidR="00F44AD6" w:rsidRPr="00F44AD6" w:rsidRDefault="00C4007C" w:rsidP="00F44AD6">
      <w:pPr>
        <w:pStyle w:val="a3"/>
        <w:spacing w:after="140" w:line="276" w:lineRule="auto"/>
        <w:rPr>
          <w:color w:val="272727"/>
          <w:lang w:val="ru-RU"/>
        </w:rPr>
      </w:pPr>
      <w:r>
        <w:rPr>
          <w:color w:val="272727"/>
          <w:lang w:val="ru-RU"/>
        </w:rPr>
        <w:t>П</w:t>
      </w:r>
      <w:r w:rsidR="00F44AD6" w:rsidRPr="00F44AD6">
        <w:rPr>
          <w:color w:val="272727"/>
          <w:lang w:val="ru-RU"/>
        </w:rPr>
        <w:t xml:space="preserve">редоставление правовой (в </w:t>
      </w:r>
      <w:proofErr w:type="spellStart"/>
      <w:r w:rsidR="00F44AD6" w:rsidRPr="00F44AD6">
        <w:rPr>
          <w:color w:val="272727"/>
          <w:lang w:val="ru-RU"/>
        </w:rPr>
        <w:t>т.ч</w:t>
      </w:r>
      <w:proofErr w:type="spellEnd"/>
      <w:r w:rsidR="00F44AD6" w:rsidRPr="00F44AD6">
        <w:rPr>
          <w:color w:val="272727"/>
          <w:lang w:val="ru-RU"/>
        </w:rPr>
        <w:t>. юридической), консультативной и</w:t>
      </w:r>
      <w:r>
        <w:rPr>
          <w:color w:val="272727"/>
          <w:lang w:val="ru-RU"/>
        </w:rPr>
        <w:t xml:space="preserve"> </w:t>
      </w:r>
      <w:r w:rsidR="00F44AD6" w:rsidRPr="00F44AD6">
        <w:rPr>
          <w:color w:val="272727"/>
          <w:lang w:val="ru-RU"/>
        </w:rPr>
        <w:t>информационной поддержки членам Ассоциации.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Взаимодействие между субъектами предпринимательской</w:t>
      </w:r>
      <w:r w:rsidR="00C4007C">
        <w:rPr>
          <w:color w:val="272727"/>
          <w:lang w:val="ru-RU"/>
        </w:rPr>
        <w:t xml:space="preserve"> деятельности</w:t>
      </w:r>
      <w:r w:rsidRPr="00F44AD6">
        <w:rPr>
          <w:color w:val="272727"/>
          <w:lang w:val="ru-RU"/>
        </w:rPr>
        <w:t xml:space="preserve"> и государственными органами.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Проведение как самостоятельно, так и совместно с государственными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органами семинаров, симпозиумов, совещаний, выставок, в том числе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международных.</w:t>
      </w:r>
    </w:p>
    <w:p w:rsidR="00F44AD6" w:rsidRPr="00F44AD6" w:rsidRDefault="00F44AD6" w:rsidP="00F44AD6">
      <w:pPr>
        <w:pStyle w:val="a3"/>
        <w:spacing w:after="140" w:line="276" w:lineRule="auto"/>
        <w:rPr>
          <w:color w:val="272727"/>
          <w:lang w:val="ru-RU"/>
        </w:rPr>
      </w:pPr>
      <w:r w:rsidRPr="00F44AD6">
        <w:rPr>
          <w:color w:val="272727"/>
          <w:lang w:val="ru-RU"/>
        </w:rPr>
        <w:t>Установление и развитие связей с иностранными объединениями,</w:t>
      </w:r>
      <w:r w:rsidR="00C4007C">
        <w:rPr>
          <w:color w:val="272727"/>
          <w:lang w:val="ru-RU"/>
        </w:rPr>
        <w:t xml:space="preserve"> </w:t>
      </w:r>
      <w:r w:rsidRPr="00F44AD6">
        <w:rPr>
          <w:color w:val="272727"/>
          <w:lang w:val="ru-RU"/>
        </w:rPr>
        <w:t>союзами, по вопросам деятельности Ассоциации.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b/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/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ВИДЕНИЕ </w:t>
      </w:r>
      <w:r w:rsidR="00D82961">
        <w:rPr>
          <w:rStyle w:val="a4"/>
          <w:color w:val="272727"/>
          <w:lang w:val="ru-RU"/>
        </w:rPr>
        <w:t>АРЦ</w:t>
      </w:r>
      <w:r w:rsidRPr="00E83D89">
        <w:rPr>
          <w:b/>
          <w:color w:val="272727"/>
          <w:lang w:val="ru-RU"/>
        </w:rPr>
        <w:t xml:space="preserve"> «</w:t>
      </w:r>
      <w:r w:rsidR="00D82961">
        <w:rPr>
          <w:b/>
          <w:color w:val="272727"/>
          <w:lang w:val="ru-RU"/>
        </w:rPr>
        <w:t>Форум</w:t>
      </w:r>
      <w:r w:rsidRPr="00E83D89">
        <w:rPr>
          <w:b/>
          <w:color w:val="272727"/>
          <w:lang w:val="ru-RU"/>
        </w:rPr>
        <w:t>»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jc w:val="both"/>
        <w:rPr>
          <w:b/>
          <w:color w:val="272727"/>
          <w:lang w:val="ru-RU"/>
        </w:rPr>
      </w:pPr>
      <w:r w:rsidRPr="00E83D89">
        <w:rPr>
          <w:b/>
          <w:color w:val="272727"/>
        </w:rPr>
        <w:t> </w:t>
      </w:r>
    </w:p>
    <w:p w:rsidR="00276AEF" w:rsidRPr="00E83D89" w:rsidRDefault="00D82961" w:rsidP="00276AEF">
      <w:pPr>
        <w:pStyle w:val="a3"/>
        <w:spacing w:before="0" w:beforeAutospacing="0" w:after="140" w:afterAutospacing="0" w:line="276" w:lineRule="auto"/>
        <w:rPr>
          <w:b/>
          <w:color w:val="272727"/>
          <w:lang w:val="ru-RU"/>
        </w:rPr>
      </w:pPr>
      <w:r>
        <w:rPr>
          <w:b/>
          <w:color w:val="272727"/>
          <w:lang w:val="ru-RU"/>
        </w:rPr>
        <w:t>АРЦ</w:t>
      </w:r>
      <w:r w:rsidR="00276AEF" w:rsidRPr="00E83D89">
        <w:rPr>
          <w:b/>
          <w:color w:val="272727"/>
          <w:lang w:val="ru-RU"/>
        </w:rPr>
        <w:t xml:space="preserve"> «</w:t>
      </w:r>
      <w:r>
        <w:rPr>
          <w:b/>
          <w:color w:val="272727"/>
          <w:lang w:val="ru-RU"/>
        </w:rPr>
        <w:t>Форум</w:t>
      </w:r>
      <w:r w:rsidR="00276AEF" w:rsidRPr="00E83D89">
        <w:rPr>
          <w:b/>
          <w:color w:val="272727"/>
          <w:lang w:val="ru-RU"/>
        </w:rPr>
        <w:t>»</w:t>
      </w:r>
      <w:r w:rsidR="00276AEF" w:rsidRPr="00E83D89">
        <w:rPr>
          <w:b/>
          <w:color w:val="272727"/>
        </w:rPr>
        <w:t> </w:t>
      </w:r>
      <w:r w:rsidR="00276AEF" w:rsidRPr="00E83D89">
        <w:rPr>
          <w:b/>
          <w:color w:val="272727"/>
          <w:lang w:val="ru-RU"/>
        </w:rPr>
        <w:t>- это:</w:t>
      </w:r>
    </w:p>
    <w:p w:rsidR="0091601B" w:rsidRDefault="00276AEF" w:rsidP="0091601B">
      <w:pPr>
        <w:pStyle w:val="a3"/>
        <w:spacing w:after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• </w:t>
      </w:r>
      <w:r w:rsidR="0091601B" w:rsidRPr="0091601B">
        <w:rPr>
          <w:color w:val="272727"/>
          <w:lang w:val="ru-RU"/>
        </w:rPr>
        <w:t>Ассоциация реабилитационных центров «Форум», является некоммерческой организацией,</w:t>
      </w:r>
      <w:r w:rsidR="0091601B">
        <w:rPr>
          <w:color w:val="272727"/>
          <w:lang w:val="ru-RU"/>
        </w:rPr>
        <w:t xml:space="preserve"> </w:t>
      </w:r>
      <w:r w:rsidR="0091601B" w:rsidRPr="0091601B">
        <w:rPr>
          <w:color w:val="272727"/>
          <w:lang w:val="ru-RU"/>
        </w:rPr>
        <w:t>учрежденной юридическими лицами для оказания содействия ее членам в</w:t>
      </w:r>
      <w:r w:rsidR="0091601B">
        <w:rPr>
          <w:color w:val="272727"/>
          <w:lang w:val="ru-RU"/>
        </w:rPr>
        <w:t xml:space="preserve"> достижении целей</w:t>
      </w:r>
      <w:r w:rsidR="0091601B" w:rsidRPr="0091601B">
        <w:rPr>
          <w:color w:val="272727"/>
          <w:lang w:val="ru-RU"/>
        </w:rPr>
        <w:t>.</w:t>
      </w:r>
    </w:p>
    <w:p w:rsidR="0091601B" w:rsidRDefault="0091601B" w:rsidP="0091601B">
      <w:pPr>
        <w:pStyle w:val="a3"/>
        <w:spacing w:after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>•</w:t>
      </w:r>
      <w:r>
        <w:rPr>
          <w:color w:val="272727"/>
          <w:lang w:val="ru-RU"/>
        </w:rPr>
        <w:t xml:space="preserve"> </w:t>
      </w:r>
      <w:r w:rsidRPr="0091601B">
        <w:rPr>
          <w:color w:val="272727"/>
          <w:lang w:val="ru-RU"/>
        </w:rPr>
        <w:t>Ассоциация осуществляет свою деятельность в соответствии с</w:t>
      </w:r>
      <w:r>
        <w:rPr>
          <w:color w:val="272727"/>
          <w:lang w:val="ru-RU"/>
        </w:rPr>
        <w:t xml:space="preserve"> </w:t>
      </w:r>
      <w:r w:rsidRPr="0091601B">
        <w:rPr>
          <w:color w:val="272727"/>
          <w:lang w:val="ru-RU"/>
        </w:rPr>
        <w:t>Конституцией Российской Федерации, Гражданским кодексом Российской</w:t>
      </w:r>
      <w:r>
        <w:rPr>
          <w:color w:val="272727"/>
          <w:lang w:val="ru-RU"/>
        </w:rPr>
        <w:t xml:space="preserve"> </w:t>
      </w:r>
      <w:r w:rsidRPr="0091601B">
        <w:rPr>
          <w:color w:val="272727"/>
          <w:lang w:val="ru-RU"/>
        </w:rPr>
        <w:t>Федерации, Федеральным законом «О некоммерческих организациях» иными</w:t>
      </w:r>
      <w:r>
        <w:rPr>
          <w:color w:val="272727"/>
          <w:lang w:val="ru-RU"/>
        </w:rPr>
        <w:t xml:space="preserve"> </w:t>
      </w:r>
      <w:r w:rsidRPr="0091601B">
        <w:rPr>
          <w:color w:val="272727"/>
          <w:lang w:val="ru-RU"/>
        </w:rPr>
        <w:t>нормативными правовыми актами Российской Федерации и Уставом.</w:t>
      </w:r>
      <w:r>
        <w:rPr>
          <w:color w:val="272727"/>
          <w:lang w:val="ru-RU"/>
        </w:rPr>
        <w:t xml:space="preserve"> </w:t>
      </w:r>
    </w:p>
    <w:p w:rsidR="00276AEF" w:rsidRPr="00E83D89" w:rsidRDefault="00276AEF" w:rsidP="0091601B">
      <w:pPr>
        <w:pStyle w:val="a3"/>
        <w:spacing w:after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• Сплоченное объединение единомышленников-профессионалов в сфере социальной реабилитации зависимых граждан, работающих во всех субъектах Российской Федерации России, с высокой степенью мотивации к профессиональному росту и социальной ответственности, которая формируется членами </w:t>
      </w:r>
      <w:r w:rsidR="0091601B">
        <w:rPr>
          <w:color w:val="272727"/>
          <w:lang w:val="ru-RU"/>
        </w:rPr>
        <w:t>АРЦ</w:t>
      </w:r>
      <w:r w:rsidRPr="00E83D89">
        <w:rPr>
          <w:color w:val="272727"/>
          <w:lang w:val="ru-RU"/>
        </w:rPr>
        <w:t xml:space="preserve"> «</w:t>
      </w:r>
      <w:r w:rsidR="0091601B">
        <w:rPr>
          <w:color w:val="272727"/>
          <w:lang w:val="ru-RU"/>
        </w:rPr>
        <w:t>Форум</w:t>
      </w:r>
      <w:r w:rsidRPr="00E83D89">
        <w:rPr>
          <w:color w:val="272727"/>
          <w:lang w:val="ru-RU"/>
        </w:rPr>
        <w:t xml:space="preserve">» и транслируется всему реабилитационному сообществу;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• Творческий и инновационный подход к профессии, изучение новых методик и подходов к реабилитационному процессу в сотрудничестве с отечественным и </w:t>
      </w:r>
      <w:r w:rsidR="0091601B" w:rsidRPr="00E83D89">
        <w:rPr>
          <w:color w:val="272727"/>
          <w:lang w:val="ru-RU"/>
        </w:rPr>
        <w:t>зарубежным экспертным</w:t>
      </w:r>
      <w:r w:rsidRPr="00E83D89">
        <w:rPr>
          <w:color w:val="272727"/>
          <w:lang w:val="ru-RU"/>
        </w:rPr>
        <w:t xml:space="preserve"> и научным </w:t>
      </w:r>
      <w:r w:rsidR="0091601B" w:rsidRPr="00E83D89">
        <w:rPr>
          <w:color w:val="272727"/>
          <w:lang w:val="ru-RU"/>
        </w:rPr>
        <w:t xml:space="preserve">сообществом; </w:t>
      </w:r>
      <w:r w:rsidRPr="00E83D89">
        <w:rPr>
          <w:color w:val="272727"/>
          <w:lang w:val="ru-RU"/>
        </w:rPr>
        <w:br/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>• Гарантия высокой квалификации специалистов и качества оказываемых услуг.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rStyle w:val="a4"/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/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ЦЕННОСТИ </w:t>
      </w:r>
      <w:r w:rsidR="0091601B">
        <w:rPr>
          <w:rStyle w:val="a4"/>
          <w:color w:val="272727"/>
          <w:lang w:val="ru-RU"/>
        </w:rPr>
        <w:t>АРЦ</w:t>
      </w:r>
      <w:r w:rsidRPr="00E83D89">
        <w:rPr>
          <w:b/>
          <w:color w:val="272727"/>
          <w:lang w:val="ru-RU"/>
        </w:rPr>
        <w:t xml:space="preserve"> «</w:t>
      </w:r>
      <w:r w:rsidR="0091601B">
        <w:rPr>
          <w:b/>
          <w:color w:val="272727"/>
          <w:lang w:val="ru-RU"/>
        </w:rPr>
        <w:t>Форум</w:t>
      </w:r>
      <w:r w:rsidRPr="00E83D89">
        <w:rPr>
          <w:b/>
          <w:color w:val="272727"/>
          <w:lang w:val="ru-RU"/>
        </w:rPr>
        <w:t>»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Члены </w:t>
      </w:r>
      <w:r w:rsidR="0091601B">
        <w:rPr>
          <w:color w:val="272727"/>
          <w:lang w:val="ru-RU"/>
        </w:rPr>
        <w:t>АРЦ</w:t>
      </w:r>
      <w:r w:rsidRPr="00E83D89">
        <w:rPr>
          <w:color w:val="272727"/>
          <w:lang w:val="ru-RU"/>
        </w:rPr>
        <w:t xml:space="preserve"> «</w:t>
      </w:r>
      <w:r w:rsidR="0091601B">
        <w:rPr>
          <w:color w:val="272727"/>
          <w:lang w:val="ru-RU"/>
        </w:rPr>
        <w:t>Форум</w:t>
      </w:r>
      <w:r w:rsidRPr="00E83D89">
        <w:rPr>
          <w:color w:val="272727"/>
          <w:lang w:val="ru-RU"/>
        </w:rPr>
        <w:t>»</w:t>
      </w:r>
      <w:r w:rsidRPr="00E83D89">
        <w:rPr>
          <w:color w:val="272727"/>
        </w:rPr>
        <w:t> </w:t>
      </w:r>
      <w:r w:rsidRPr="00E83D89">
        <w:rPr>
          <w:color w:val="272727"/>
          <w:lang w:val="ru-RU"/>
        </w:rPr>
        <w:t>разделяют следующие ценности:</w:t>
      </w:r>
    </w:p>
    <w:p w:rsidR="00276AEF" w:rsidRPr="00E83D89" w:rsidRDefault="00276AEF" w:rsidP="00276AE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Глубокое уважение личных прав и свобод, ценностей и </w:t>
      </w:r>
      <w:r w:rsidR="0091601B" w:rsidRPr="00E83D89">
        <w:rPr>
          <w:color w:val="272727"/>
          <w:lang w:val="ru-RU"/>
        </w:rPr>
        <w:t>убеждений реабилитируемых граждан,</w:t>
      </w:r>
      <w:r w:rsidRPr="00E83D89">
        <w:rPr>
          <w:color w:val="272727"/>
          <w:lang w:val="ru-RU"/>
        </w:rPr>
        <w:t xml:space="preserve"> и членов их семей;</w:t>
      </w:r>
    </w:p>
    <w:p w:rsidR="00276AEF" w:rsidRPr="00E83D89" w:rsidRDefault="0091601B" w:rsidP="00276AE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lastRenderedPageBreak/>
        <w:t>Профессиональный</w:t>
      </w:r>
      <w:r w:rsidR="00276AEF" w:rsidRPr="00E83D89">
        <w:rPr>
          <w:color w:val="272727"/>
          <w:lang w:val="ru-RU"/>
        </w:rPr>
        <w:t xml:space="preserve"> подход к реабилитации, основанный на применимых национальных стандартах, рекомендациях ведущих отечественных научных учреждений, государственных органов, международных организаций;</w:t>
      </w:r>
    </w:p>
    <w:p w:rsidR="00276AEF" w:rsidRPr="00E83D89" w:rsidRDefault="0091601B" w:rsidP="00276AE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>Приверженность</w:t>
      </w:r>
      <w:r w:rsidR="00276AEF" w:rsidRPr="00E83D89">
        <w:rPr>
          <w:color w:val="272727"/>
          <w:lang w:val="ru-RU"/>
        </w:rPr>
        <w:t xml:space="preserve"> принципам </w:t>
      </w:r>
      <w:proofErr w:type="spellStart"/>
      <w:r w:rsidR="00276AEF" w:rsidRPr="00E83D89">
        <w:rPr>
          <w:color w:val="272727"/>
          <w:lang w:val="ru-RU"/>
        </w:rPr>
        <w:t>инклюзивности</w:t>
      </w:r>
      <w:proofErr w:type="spellEnd"/>
      <w:r w:rsidR="00276AEF" w:rsidRPr="00E83D89">
        <w:rPr>
          <w:color w:val="272727"/>
          <w:lang w:val="ru-RU"/>
        </w:rPr>
        <w:t xml:space="preserve"> и открытости в управлении </w:t>
      </w:r>
      <w:r>
        <w:rPr>
          <w:color w:val="272727"/>
          <w:lang w:val="ru-RU"/>
        </w:rPr>
        <w:t>ассоциации</w:t>
      </w:r>
      <w:r w:rsidR="00276AEF" w:rsidRPr="00E83D89">
        <w:rPr>
          <w:color w:val="272727"/>
          <w:lang w:val="ru-RU"/>
        </w:rPr>
        <w:t>;</w:t>
      </w:r>
    </w:p>
    <w:p w:rsidR="00276AEF" w:rsidRPr="00E83D89" w:rsidRDefault="0091601B" w:rsidP="00276AE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rStyle w:val="a4"/>
          <w:b w:val="0"/>
          <w:bCs w:val="0"/>
          <w:color w:val="272727"/>
          <w:lang w:val="ru-RU"/>
        </w:rPr>
      </w:pPr>
      <w:r w:rsidRPr="00E83D89">
        <w:rPr>
          <w:color w:val="272727"/>
          <w:lang w:val="ru-RU"/>
        </w:rPr>
        <w:t>Объективный</w:t>
      </w:r>
      <w:r w:rsidR="00276AEF" w:rsidRPr="00E83D89">
        <w:rPr>
          <w:color w:val="272727"/>
          <w:lang w:val="ru-RU"/>
        </w:rPr>
        <w:t xml:space="preserve"> подход к рассмотрению инициатив, поступивших от членов </w:t>
      </w:r>
      <w:r>
        <w:rPr>
          <w:color w:val="272727"/>
          <w:lang w:val="ru-RU"/>
        </w:rPr>
        <w:t>АРЦ</w:t>
      </w:r>
      <w:r w:rsidR="00276AEF" w:rsidRPr="00E83D89">
        <w:rPr>
          <w:color w:val="272727"/>
          <w:lang w:val="ru-RU"/>
        </w:rPr>
        <w:t xml:space="preserve"> «</w:t>
      </w:r>
      <w:r>
        <w:rPr>
          <w:color w:val="272727"/>
          <w:lang w:val="ru-RU"/>
        </w:rPr>
        <w:t>Форум</w:t>
      </w:r>
      <w:r w:rsidR="00276AEF" w:rsidRPr="00E83D89">
        <w:rPr>
          <w:color w:val="272727"/>
          <w:lang w:val="ru-RU"/>
        </w:rPr>
        <w:t>», и продвижение наиболее перспективных предложений.</w:t>
      </w:r>
      <w:r w:rsidR="00276AEF" w:rsidRPr="00E83D89">
        <w:rPr>
          <w:color w:val="272727"/>
          <w:lang w:val="ru-RU"/>
        </w:rPr>
        <w:br/>
      </w:r>
    </w:p>
    <w:p w:rsidR="00276AEF" w:rsidRPr="00E83D89" w:rsidRDefault="00276AEF" w:rsidP="00276AE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/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СОЗДАНИЕ КОНКУРЕНТНЫХ ПРЕИМУЩЕСТВ ЧЛЕНСТВА </w:t>
      </w:r>
      <w:r w:rsidR="0091601B">
        <w:rPr>
          <w:rStyle w:val="a4"/>
          <w:color w:val="272727"/>
          <w:lang w:val="ru-RU"/>
        </w:rPr>
        <w:t>АРЦ</w:t>
      </w:r>
      <w:r w:rsidRPr="00E83D89">
        <w:rPr>
          <w:b/>
          <w:color w:val="272727"/>
          <w:lang w:val="ru-RU"/>
        </w:rPr>
        <w:t xml:space="preserve"> «</w:t>
      </w:r>
      <w:r w:rsidR="0091601B">
        <w:rPr>
          <w:b/>
          <w:color w:val="272727"/>
          <w:lang w:val="ru-RU"/>
        </w:rPr>
        <w:t>Форум</w:t>
      </w:r>
      <w:r w:rsidRPr="00E83D89">
        <w:rPr>
          <w:b/>
          <w:color w:val="272727"/>
          <w:lang w:val="ru-RU"/>
        </w:rPr>
        <w:t>»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720"/>
        <w:jc w:val="both"/>
        <w:rPr>
          <w:rStyle w:val="a4"/>
          <w:bCs w:val="0"/>
          <w:color w:val="272727"/>
          <w:lang w:val="ru-RU"/>
        </w:rPr>
      </w:pPr>
      <w:r w:rsidRPr="00E83D89">
        <w:rPr>
          <w:color w:val="272727"/>
          <w:lang w:val="ru-RU"/>
        </w:rPr>
        <w:t xml:space="preserve"> </w:t>
      </w:r>
      <w:r w:rsidRPr="00E83D89">
        <w:rPr>
          <w:color w:val="272727"/>
          <w:lang w:val="ru-RU"/>
        </w:rPr>
        <w:br/>
      </w:r>
      <w:bookmarkStart w:id="0" w:name="5.1"/>
      <w:bookmarkEnd w:id="0"/>
      <w:r w:rsidRPr="00E83D89">
        <w:rPr>
          <w:rStyle w:val="a4"/>
          <w:color w:val="272727"/>
          <w:lang w:val="ru-RU"/>
        </w:rPr>
        <w:t xml:space="preserve">5.1. Максимальное привлечение профессионального и интеллектуального потенциала членов </w:t>
      </w:r>
      <w:r w:rsidR="0091601B">
        <w:rPr>
          <w:rStyle w:val="a4"/>
          <w:color w:val="272727"/>
          <w:lang w:val="ru-RU"/>
        </w:rPr>
        <w:t>АРЦ</w:t>
      </w:r>
      <w:r w:rsidRPr="00E83D89">
        <w:rPr>
          <w:b/>
          <w:color w:val="272727"/>
          <w:lang w:val="ru-RU"/>
        </w:rPr>
        <w:t xml:space="preserve"> «</w:t>
      </w:r>
      <w:r w:rsidR="0091601B">
        <w:rPr>
          <w:b/>
          <w:color w:val="272727"/>
          <w:lang w:val="ru-RU"/>
        </w:rPr>
        <w:t>Форум</w:t>
      </w:r>
      <w:r w:rsidRPr="00E83D89">
        <w:rPr>
          <w:b/>
          <w:color w:val="272727"/>
          <w:lang w:val="ru-RU"/>
        </w:rPr>
        <w:t>»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11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Вовлеченность в деятельность по развитию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 xml:space="preserve"> максимального количества членов.</w:t>
      </w:r>
    </w:p>
    <w:p w:rsidR="00276AEF" w:rsidRPr="00E83D89" w:rsidRDefault="00276AEF" w:rsidP="00276AEF">
      <w:pPr>
        <w:pStyle w:val="a3"/>
        <w:numPr>
          <w:ilvl w:val="0"/>
          <w:numId w:val="11"/>
        </w:numPr>
        <w:spacing w:before="0" w:beforeAutospacing="0" w:after="140" w:afterAutospacing="0" w:line="276" w:lineRule="auto"/>
        <w:jc w:val="both"/>
        <w:rPr>
          <w:b/>
          <w:color w:val="272727"/>
          <w:lang w:val="ru-RU"/>
        </w:rPr>
      </w:pPr>
      <w:r w:rsidRPr="00E83D89">
        <w:rPr>
          <w:color w:val="272727"/>
          <w:lang w:val="ru-RU"/>
        </w:rPr>
        <w:t xml:space="preserve">Регулярный мониторинг запросов, предложений, мнений в отношении актуальной рабочей повестки для выявления потребностей членов </w:t>
      </w:r>
      <w:r w:rsidR="0091601B">
        <w:rPr>
          <w:color w:val="272727"/>
          <w:lang w:val="ru-RU"/>
        </w:rPr>
        <w:t>АРЦ</w:t>
      </w:r>
      <w:r w:rsidRPr="00E83D89">
        <w:rPr>
          <w:b/>
          <w:color w:val="272727"/>
          <w:lang w:val="ru-RU"/>
        </w:rPr>
        <w:t xml:space="preserve"> </w:t>
      </w:r>
      <w:r w:rsidR="0091601B" w:rsidRPr="0091601B">
        <w:rPr>
          <w:color w:val="272727"/>
          <w:lang w:val="ru-RU"/>
        </w:rPr>
        <w:t>«Форум».</w:t>
      </w:r>
    </w:p>
    <w:p w:rsidR="00276AEF" w:rsidRPr="00E83D89" w:rsidRDefault="00276AEF" w:rsidP="00276AEF">
      <w:pPr>
        <w:pStyle w:val="a3"/>
        <w:numPr>
          <w:ilvl w:val="0"/>
          <w:numId w:val="11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lang w:val="ru-RU" w:eastAsia="ru-RU"/>
        </w:rPr>
        <w:t xml:space="preserve">Формирование и </w:t>
      </w:r>
      <w:r w:rsidRPr="00E83D89">
        <w:rPr>
          <w:color w:val="272727"/>
          <w:lang w:val="ru-RU"/>
        </w:rPr>
        <w:t>продвижение на ключевых экспертных площадках позиции</w:t>
      </w:r>
      <w:r w:rsidRPr="00E83D89">
        <w:rPr>
          <w:lang w:val="ru-RU" w:eastAsia="ru-RU"/>
        </w:rPr>
        <w:t xml:space="preserve"> консолидированной позиции </w:t>
      </w:r>
      <w:r w:rsidRPr="00E83D89">
        <w:rPr>
          <w:color w:val="272727"/>
          <w:lang w:val="ru-RU"/>
        </w:rPr>
        <w:t xml:space="preserve">членов </w:t>
      </w:r>
      <w:r w:rsidR="0091601B">
        <w:rPr>
          <w:color w:val="272727"/>
          <w:lang w:val="ru-RU"/>
        </w:rPr>
        <w:t>АРЦ</w:t>
      </w:r>
      <w:r w:rsidR="0091601B" w:rsidRPr="00E83D89">
        <w:rPr>
          <w:b/>
          <w:color w:val="272727"/>
          <w:lang w:val="ru-RU"/>
        </w:rPr>
        <w:t xml:space="preserve"> </w:t>
      </w:r>
      <w:r w:rsidR="0091601B" w:rsidRPr="0091601B">
        <w:rPr>
          <w:color w:val="272727"/>
          <w:lang w:val="ru-RU"/>
        </w:rPr>
        <w:t>«Форум»</w:t>
      </w:r>
      <w:r w:rsidRPr="00E83D89">
        <w:rPr>
          <w:lang w:val="ru-RU" w:eastAsia="ru-RU"/>
        </w:rPr>
        <w:t xml:space="preserve"> по вопросам регулирования их деятельности, по вопросам реализации законодательства в сфере социальной реабилитации зависимых граждан.</w:t>
      </w:r>
      <w:r w:rsidRPr="00E83D89">
        <w:rPr>
          <w:color w:val="272727"/>
          <w:lang w:val="ru-RU"/>
        </w:rPr>
        <w:t xml:space="preserve"> </w:t>
      </w:r>
    </w:p>
    <w:p w:rsidR="00276AEF" w:rsidRPr="00E83D89" w:rsidRDefault="00276AEF" w:rsidP="00276AEF">
      <w:pPr>
        <w:pStyle w:val="a3"/>
        <w:numPr>
          <w:ilvl w:val="0"/>
          <w:numId w:val="11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Информационная и консультативная помощь членам </w:t>
      </w:r>
      <w:r w:rsidR="0091601B">
        <w:rPr>
          <w:color w:val="272727"/>
          <w:lang w:val="ru-RU"/>
        </w:rPr>
        <w:t>АРЦ</w:t>
      </w:r>
      <w:r w:rsidR="0091601B" w:rsidRPr="00E83D89">
        <w:rPr>
          <w:b/>
          <w:color w:val="272727"/>
          <w:lang w:val="ru-RU"/>
        </w:rPr>
        <w:t xml:space="preserve"> </w:t>
      </w:r>
      <w:r w:rsidR="0091601B" w:rsidRPr="0091601B">
        <w:rPr>
          <w:color w:val="272727"/>
          <w:lang w:val="ru-RU"/>
        </w:rPr>
        <w:t>«Форум»</w:t>
      </w:r>
      <w:r w:rsidRPr="00E83D89">
        <w:rPr>
          <w:b/>
          <w:color w:val="272727"/>
          <w:lang w:val="ru-RU"/>
        </w:rPr>
        <w:t xml:space="preserve"> </w:t>
      </w:r>
      <w:r w:rsidRPr="0091601B">
        <w:rPr>
          <w:color w:val="272727"/>
          <w:lang w:val="ru-RU"/>
        </w:rPr>
        <w:t>с целью</w:t>
      </w:r>
      <w:r w:rsidRPr="00E83D89">
        <w:rPr>
          <w:b/>
          <w:color w:val="272727"/>
          <w:lang w:val="ru-RU"/>
        </w:rPr>
        <w:t xml:space="preserve"> </w:t>
      </w:r>
      <w:r w:rsidRPr="00E83D89">
        <w:rPr>
          <w:color w:val="272727"/>
          <w:lang w:val="ru-RU"/>
        </w:rPr>
        <w:t>развития региональных организаций до уровня региональных консультационно-координационных центров</w:t>
      </w:r>
    </w:p>
    <w:p w:rsidR="00276AEF" w:rsidRPr="00E83D89" w:rsidRDefault="00276AEF" w:rsidP="00276AEF">
      <w:pPr>
        <w:pStyle w:val="a3"/>
        <w:numPr>
          <w:ilvl w:val="0"/>
          <w:numId w:val="11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Выявление и распространение среди членов </w:t>
      </w:r>
      <w:r w:rsidR="00EB1CA1">
        <w:rPr>
          <w:color w:val="272727"/>
          <w:lang w:val="ru-RU"/>
        </w:rPr>
        <w:t>АРЦ</w:t>
      </w:r>
      <w:r w:rsidR="00EB1CA1" w:rsidRPr="00E83D89">
        <w:rPr>
          <w:b/>
          <w:color w:val="272727"/>
          <w:lang w:val="ru-RU"/>
        </w:rPr>
        <w:t xml:space="preserve"> </w:t>
      </w:r>
      <w:r w:rsidR="00EB1CA1" w:rsidRPr="0091601B">
        <w:rPr>
          <w:color w:val="272727"/>
          <w:lang w:val="ru-RU"/>
        </w:rPr>
        <w:t>«Форум»</w:t>
      </w:r>
      <w:r w:rsidRPr="00E708EB">
        <w:rPr>
          <w:color w:val="272727"/>
          <w:lang w:val="ru-RU"/>
        </w:rPr>
        <w:t xml:space="preserve"> лучших</w:t>
      </w:r>
      <w:r w:rsidRPr="00E83D89">
        <w:rPr>
          <w:color w:val="272727"/>
          <w:lang w:val="ru-RU"/>
        </w:rPr>
        <w:t xml:space="preserve"> практик социальной реабилитации и </w:t>
      </w:r>
      <w:proofErr w:type="spellStart"/>
      <w:r w:rsidRPr="00E83D89">
        <w:rPr>
          <w:color w:val="272727"/>
          <w:lang w:val="ru-RU"/>
        </w:rPr>
        <w:t>ресоциализации</w:t>
      </w:r>
      <w:proofErr w:type="spellEnd"/>
      <w:r w:rsidRPr="00E83D89">
        <w:rPr>
          <w:color w:val="272727"/>
          <w:lang w:val="ru-RU"/>
        </w:rPr>
        <w:t>.</w:t>
      </w:r>
    </w:p>
    <w:p w:rsidR="00276AEF" w:rsidRPr="00E83D89" w:rsidRDefault="00276AEF" w:rsidP="00276AEF">
      <w:pPr>
        <w:pStyle w:val="a3"/>
        <w:numPr>
          <w:ilvl w:val="0"/>
          <w:numId w:val="11"/>
        </w:numPr>
        <w:spacing w:before="0" w:beforeAutospacing="0" w:after="140" w:afterAutospacing="0" w:line="276" w:lineRule="auto"/>
        <w:jc w:val="both"/>
        <w:rPr>
          <w:color w:val="000000" w:themeColor="text1"/>
          <w:lang w:val="ru-RU"/>
        </w:rPr>
      </w:pPr>
      <w:r w:rsidRPr="00E83D89">
        <w:rPr>
          <w:rFonts w:eastAsia="Calibri"/>
          <w:color w:val="000000" w:themeColor="text1"/>
          <w:lang w:val="ru-RU" w:eastAsia="ru-RU"/>
        </w:rPr>
        <w:t xml:space="preserve">Консультационная, информационная и правовая поддержка </w:t>
      </w:r>
      <w:r w:rsidRPr="00E83D89">
        <w:rPr>
          <w:color w:val="000000" w:themeColor="text1"/>
          <w:lang w:val="ru-RU"/>
        </w:rPr>
        <w:t xml:space="preserve">членов </w:t>
      </w:r>
      <w:r w:rsidR="00EB1CA1">
        <w:rPr>
          <w:color w:val="272727"/>
          <w:lang w:val="ru-RU"/>
        </w:rPr>
        <w:t>АРЦ</w:t>
      </w:r>
      <w:r w:rsidR="00EB1CA1" w:rsidRPr="00E83D89">
        <w:rPr>
          <w:b/>
          <w:color w:val="272727"/>
          <w:lang w:val="ru-RU"/>
        </w:rPr>
        <w:t xml:space="preserve"> </w:t>
      </w:r>
      <w:r w:rsidR="00EB1CA1" w:rsidRPr="0091601B">
        <w:rPr>
          <w:color w:val="272727"/>
          <w:lang w:val="ru-RU"/>
        </w:rPr>
        <w:t>«Форум»</w:t>
      </w:r>
      <w:r w:rsidRPr="00E83D89">
        <w:rPr>
          <w:color w:val="000000" w:themeColor="text1"/>
          <w:lang w:val="ru-RU"/>
        </w:rPr>
        <w:t xml:space="preserve"> </w:t>
      </w:r>
      <w:r w:rsidRPr="00E83D89">
        <w:rPr>
          <w:rFonts w:eastAsia="Calibri"/>
          <w:color w:val="000000" w:themeColor="text1"/>
          <w:lang w:val="ru-RU" w:eastAsia="ru-RU"/>
        </w:rPr>
        <w:t xml:space="preserve">при участии в государственных и </w:t>
      </w:r>
      <w:r w:rsidR="000B251A" w:rsidRPr="00E83D89">
        <w:rPr>
          <w:rFonts w:eastAsia="Calibri"/>
          <w:color w:val="000000" w:themeColor="text1"/>
          <w:lang w:val="ru-RU" w:eastAsia="ru-RU"/>
        </w:rPr>
        <w:t>муниципальных тендерах,</w:t>
      </w:r>
      <w:r w:rsidRPr="00E83D89">
        <w:rPr>
          <w:rFonts w:eastAsia="Calibri"/>
          <w:color w:val="000000" w:themeColor="text1"/>
          <w:lang w:val="ru-RU" w:eastAsia="ru-RU"/>
        </w:rPr>
        <w:t xml:space="preserve"> и конкурсах на товары и услуги, </w:t>
      </w:r>
      <w:r w:rsidRPr="00EB1CA1">
        <w:rPr>
          <w:rFonts w:eastAsia="Calibri"/>
          <w:lang w:val="ru-RU" w:eastAsia="ru-RU"/>
        </w:rPr>
        <w:t>по</w:t>
      </w:r>
      <w:r w:rsidR="00EB1CA1">
        <w:rPr>
          <w:rFonts w:eastAsia="Calibri"/>
          <w:lang w:val="ru-RU" w:eastAsia="ru-RU"/>
        </w:rPr>
        <w:t>лучение грантов.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color w:val="272727"/>
          <w:lang w:val="ru-RU"/>
        </w:rPr>
      </w:pPr>
      <w:r w:rsidRPr="00E83D89">
        <w:rPr>
          <w:rFonts w:eastAsia="Calibri"/>
          <w:b/>
          <w:color w:val="000000" w:themeColor="text1"/>
          <w:lang w:val="ru-RU" w:eastAsia="ru-RU"/>
        </w:rPr>
        <w:t xml:space="preserve">5.2. Защита и представление интересов </w:t>
      </w:r>
      <w:r w:rsidRPr="00E83D89">
        <w:rPr>
          <w:rStyle w:val="a4"/>
          <w:b w:val="0"/>
          <w:color w:val="272727"/>
          <w:lang w:val="ru-RU"/>
        </w:rPr>
        <w:t xml:space="preserve">членов </w:t>
      </w:r>
      <w:r w:rsidR="007239F9">
        <w:rPr>
          <w:b/>
          <w:color w:val="272727"/>
          <w:lang w:val="ru-RU"/>
        </w:rPr>
        <w:t>АРЦ «Форум»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lang w:val="ru-RU" w:eastAsia="ru-RU"/>
        </w:rPr>
      </w:pPr>
    </w:p>
    <w:p w:rsidR="00276AEF" w:rsidRPr="00E83D89" w:rsidRDefault="00276AEF" w:rsidP="00276AE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bCs/>
          <w:color w:val="272727"/>
          <w:lang w:val="ru-RU"/>
        </w:rPr>
      </w:pPr>
      <w:r w:rsidRPr="00E83D89">
        <w:rPr>
          <w:lang w:val="ru-RU" w:eastAsia="ru-RU"/>
        </w:rPr>
        <w:t xml:space="preserve">Консультационная помощь в защите деловой репутации, прав и законных интересов членов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rStyle w:val="a4"/>
          <w:b w:val="0"/>
          <w:color w:val="272727"/>
          <w:lang w:val="ru-RU"/>
        </w:rPr>
        <w:t xml:space="preserve"> </w:t>
      </w:r>
      <w:r w:rsidRPr="00E83D89">
        <w:rPr>
          <w:lang w:val="ru-RU" w:eastAsia="ru-RU"/>
        </w:rPr>
        <w:t>в том числе путем обращения в СМИ, подготовки исков о защите прав и законных интересов указанных лиц.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jc w:val="both"/>
        <w:rPr>
          <w:bCs/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ind w:left="360"/>
        <w:jc w:val="both"/>
        <w:rPr>
          <w:lang w:val="ru-RU" w:eastAsia="ru-RU"/>
        </w:rPr>
      </w:pPr>
      <w:r w:rsidRPr="00E83D89">
        <w:rPr>
          <w:lang w:val="ru-RU" w:eastAsia="ru-RU"/>
        </w:rPr>
        <w:t xml:space="preserve">Консультационная помощь, представление и защита интересов членов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="000B251A">
        <w:rPr>
          <w:color w:val="272727"/>
          <w:lang w:val="ru-RU"/>
        </w:rPr>
        <w:t xml:space="preserve"> </w:t>
      </w:r>
      <w:r w:rsidRPr="00E83D89">
        <w:rPr>
          <w:lang w:val="ru-RU" w:eastAsia="ru-RU"/>
        </w:rPr>
        <w:t>в органах государственной власти и местного самоуправления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ind w:left="360"/>
        <w:jc w:val="both"/>
        <w:rPr>
          <w:lang w:val="ru-RU" w:eastAsia="ru-RU"/>
        </w:rPr>
      </w:pP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5.3. Поддержание высокого уровня профессиональной квалификации и этики членов </w:t>
      </w:r>
      <w:r w:rsidR="000B251A" w:rsidRPr="000B251A">
        <w:rPr>
          <w:b/>
          <w:color w:val="272727"/>
          <w:lang w:val="ru-RU"/>
        </w:rPr>
        <w:t>АРЦ «Форум»</w:t>
      </w:r>
      <w:r w:rsidRPr="00E83D89">
        <w:rPr>
          <w:rStyle w:val="a4"/>
          <w:color w:val="272727"/>
          <w:lang w:val="ru-RU"/>
        </w:rPr>
        <w:t xml:space="preserve"> 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9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lang w:val="ru-RU" w:eastAsia="ru-RU"/>
        </w:rPr>
        <w:t xml:space="preserve">Способствование формированию научных и методических подходов к обучению, подготовке и повышению квалификации лиц, задействованных в оказании услуг людям, зависимым от </w:t>
      </w:r>
      <w:r w:rsidRPr="00E83D89">
        <w:rPr>
          <w:lang w:val="ru-RU" w:eastAsia="ru-RU"/>
        </w:rPr>
        <w:lastRenderedPageBreak/>
        <w:t xml:space="preserve">наркотических средств, психотропных веществ и алкоголя. </w:t>
      </w:r>
      <w:r w:rsidRPr="00E83D89">
        <w:rPr>
          <w:color w:val="272727"/>
          <w:lang w:val="ru-RU"/>
        </w:rPr>
        <w:t xml:space="preserve">Координация и консультирование членов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color w:val="272727"/>
        </w:rPr>
        <w:t> </w:t>
      </w:r>
      <w:r w:rsidRPr="00E83D89">
        <w:rPr>
          <w:color w:val="272727"/>
          <w:lang w:val="ru-RU"/>
        </w:rPr>
        <w:t xml:space="preserve">по вопросам повышения квалификации.  </w:t>
      </w:r>
    </w:p>
    <w:p w:rsidR="00276AEF" w:rsidRPr="00E83D89" w:rsidRDefault="00276AEF" w:rsidP="00276AEF">
      <w:pPr>
        <w:pStyle w:val="a3"/>
        <w:numPr>
          <w:ilvl w:val="0"/>
          <w:numId w:val="9"/>
        </w:numPr>
        <w:spacing w:before="0" w:beforeAutospacing="0" w:after="140" w:afterAutospacing="0" w:line="276" w:lineRule="auto"/>
        <w:rPr>
          <w:color w:val="272727"/>
          <w:lang w:val="ru-RU"/>
        </w:rPr>
      </w:pPr>
      <w:r w:rsidRPr="00E83D89">
        <w:rPr>
          <w:lang w:val="ru-RU" w:eastAsia="ru-RU"/>
        </w:rPr>
        <w:t>Разработка и актуализация учебных программ и стандартов подготовки сотрудников членов Ассоциации, разработка квалификационных требований.</w:t>
      </w:r>
      <w:r w:rsidRPr="00E83D89">
        <w:rPr>
          <w:color w:val="272727"/>
          <w:lang w:val="ru-RU"/>
        </w:rPr>
        <w:t xml:space="preserve"> </w:t>
      </w:r>
    </w:p>
    <w:p w:rsidR="00276AEF" w:rsidRPr="00E83D89" w:rsidRDefault="00276AEF" w:rsidP="00276AEF">
      <w:pPr>
        <w:pStyle w:val="a3"/>
        <w:numPr>
          <w:ilvl w:val="0"/>
          <w:numId w:val="9"/>
        </w:numPr>
        <w:spacing w:before="0" w:beforeAutospacing="0" w:after="140" w:afterAutospacing="0" w:line="276" w:lineRule="auto"/>
        <w:rPr>
          <w:color w:val="272727"/>
          <w:lang w:val="ru-RU"/>
        </w:rPr>
      </w:pPr>
      <w:r w:rsidRPr="00E83D89">
        <w:rPr>
          <w:lang w:val="ru-RU" w:eastAsia="ru-RU"/>
        </w:rPr>
        <w:t>Организация подготовки методических материалов и учебных пособий для членов Ассоциации и иных участников в сфере реабилитации зависимостей.</w:t>
      </w:r>
    </w:p>
    <w:p w:rsidR="00276AEF" w:rsidRPr="00E83D89" w:rsidRDefault="00276AEF" w:rsidP="00276AE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Проведение бесплатных семинаров, круглых столов, </w:t>
      </w:r>
      <w:proofErr w:type="spellStart"/>
      <w:r w:rsidRPr="00E83D89">
        <w:rPr>
          <w:color w:val="272727"/>
          <w:lang w:val="ru-RU"/>
        </w:rPr>
        <w:t>вебинаров</w:t>
      </w:r>
      <w:proofErr w:type="spellEnd"/>
      <w:r w:rsidRPr="00E83D89">
        <w:rPr>
          <w:color w:val="272727"/>
          <w:lang w:val="ru-RU"/>
        </w:rPr>
        <w:t xml:space="preserve">, мастер-классов, тренингов и стажировок для членов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color w:val="272727"/>
        </w:rPr>
        <w:t> 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Привлечение к процессу обучения экспертов, обладающих высоким уровнем квалификации и практическим опытом работы в области социальной реабилитации и в иных востребованных областях.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Организация сотрудничества с образовательных учреждениями для наращивания возможностей членов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 xml:space="preserve"> по повышению квалификации. 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lang w:val="ru-RU" w:eastAsia="ru-RU"/>
        </w:rPr>
        <w:t xml:space="preserve">Разработка этического кодекса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 xml:space="preserve"> </w:t>
      </w:r>
      <w:r w:rsidRPr="00E83D89">
        <w:rPr>
          <w:lang w:val="ru-RU" w:eastAsia="ru-RU"/>
        </w:rPr>
        <w:t xml:space="preserve">и правил поведения во взаимоотношениях с зависимыми лицами и </w:t>
      </w:r>
      <w:r w:rsidR="000B251A">
        <w:rPr>
          <w:lang w:val="ru-RU" w:eastAsia="ru-RU"/>
        </w:rPr>
        <w:t>ч</w:t>
      </w:r>
      <w:r w:rsidRPr="00E83D89">
        <w:rPr>
          <w:lang w:val="ru-RU" w:eastAsia="ru-RU"/>
        </w:rPr>
        <w:t>ленами их семей.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ind w:left="360"/>
        <w:jc w:val="both"/>
        <w:rPr>
          <w:lang w:val="ru-RU" w:eastAsia="ru-RU"/>
        </w:rPr>
      </w:pP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5.4.  Стратегия взаимодействия </w:t>
      </w:r>
      <w:r w:rsidR="000B251A" w:rsidRPr="000B251A">
        <w:rPr>
          <w:b/>
          <w:color w:val="272727"/>
          <w:lang w:val="ru-RU"/>
        </w:rPr>
        <w:t>АРЦ «Форум»</w:t>
      </w:r>
      <w:r w:rsidRPr="00E83D89">
        <w:rPr>
          <w:b/>
          <w:color w:val="272727"/>
          <w:lang w:val="ru-RU"/>
        </w:rPr>
        <w:t xml:space="preserve"> </w:t>
      </w:r>
      <w:r w:rsidRPr="00E83D89">
        <w:rPr>
          <w:rStyle w:val="a4"/>
          <w:color w:val="272727"/>
          <w:lang w:val="ru-RU"/>
        </w:rPr>
        <w:t xml:space="preserve">с органами законодательной и исполнительной власти    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8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>Организация эффективного экспертного взаимодействия с федеральными органами исполнительной и законодательной власти Российской Федерации, органами государственной власти субъектов Российской Федерации и органами местного самоуправления путем участия в обсуждении, оценке регулятивного воздействия проектов федеральных законов и иных нормативных правовых актов Российской Федерации, оценке фактического воздействия законов и иных нормативных правовых актов субъектов Российской Федерации, государственных программ по вопросам, связанным с предметом саморегулирования.</w:t>
      </w:r>
    </w:p>
    <w:p w:rsidR="00276AEF" w:rsidRPr="00E83D89" w:rsidRDefault="00276AEF" w:rsidP="00276AE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Создание условий для членов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b/>
          <w:color w:val="272727"/>
          <w:lang w:val="ru-RU"/>
        </w:rPr>
        <w:t xml:space="preserve"> </w:t>
      </w:r>
      <w:r w:rsidR="000B251A">
        <w:rPr>
          <w:color w:val="272727"/>
          <w:lang w:val="ru-RU"/>
        </w:rPr>
        <w:t>для</w:t>
      </w:r>
      <w:r w:rsidRPr="00E83D89">
        <w:rPr>
          <w:b/>
          <w:color w:val="272727"/>
          <w:lang w:val="ru-RU"/>
        </w:rPr>
        <w:t xml:space="preserve"> </w:t>
      </w:r>
      <w:r w:rsidRPr="00E83D89">
        <w:rPr>
          <w:color w:val="272727"/>
          <w:lang w:val="ru-RU"/>
        </w:rPr>
        <w:t xml:space="preserve">экспертного взаимодействия с федеральными органами исполнительной и законодательной власти, включая Государственную Думу Федерального Собрания Российской Федерации; Совет Федерации Федерального Собрания Российской Федерации; Правительство  Российской Федерации; Минздрав России, Минтруд России, </w:t>
      </w:r>
      <w:proofErr w:type="spellStart"/>
      <w:r w:rsidRPr="00E83D89">
        <w:rPr>
          <w:color w:val="272727"/>
          <w:lang w:val="ru-RU"/>
        </w:rPr>
        <w:t>Минобрнауки</w:t>
      </w:r>
      <w:proofErr w:type="spellEnd"/>
      <w:r w:rsidRPr="00E83D89">
        <w:rPr>
          <w:color w:val="272727"/>
          <w:lang w:val="ru-RU"/>
        </w:rPr>
        <w:t xml:space="preserve"> России, Минэкономразвития России,  </w:t>
      </w:r>
      <w:proofErr w:type="spellStart"/>
      <w:r w:rsidRPr="00E83D89">
        <w:rPr>
          <w:color w:val="272727"/>
          <w:lang w:val="ru-RU"/>
        </w:rPr>
        <w:t>Роспотребнадзор</w:t>
      </w:r>
      <w:proofErr w:type="spellEnd"/>
      <w:r w:rsidRPr="00E83D89">
        <w:rPr>
          <w:color w:val="272727"/>
          <w:lang w:val="ru-RU"/>
        </w:rPr>
        <w:t>, МВД России, МЧС России, Государственного антинаркотического комитета, Общественную Палату Российской Федерации</w:t>
      </w:r>
      <w:r w:rsidR="000B251A">
        <w:rPr>
          <w:color w:val="272727"/>
          <w:lang w:val="ru-RU"/>
        </w:rPr>
        <w:t>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Обеспечение условий для участия членов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b/>
          <w:color w:val="272727"/>
          <w:lang w:val="ru-RU"/>
        </w:rPr>
        <w:t xml:space="preserve"> </w:t>
      </w:r>
      <w:r w:rsidRPr="00E83D89">
        <w:rPr>
          <w:color w:val="272727"/>
          <w:lang w:val="ru-RU"/>
        </w:rPr>
        <w:t xml:space="preserve">в совершенствовании правового регулирования социальной реабилитации зависимых лиц, в том числе путем привлечения членов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 xml:space="preserve"> к работе комитетов, комиссий и рабочих групп, создаваемых федеральными и региональными органами исполнительной и </w:t>
      </w:r>
      <w:proofErr w:type="gramStart"/>
      <w:r w:rsidRPr="00E83D89">
        <w:rPr>
          <w:color w:val="272727"/>
          <w:lang w:val="ru-RU"/>
        </w:rPr>
        <w:t>законодательной власти</w:t>
      </w:r>
      <w:proofErr w:type="gramEnd"/>
      <w:r w:rsidRPr="00E83D89">
        <w:rPr>
          <w:color w:val="272727"/>
          <w:lang w:val="ru-RU"/>
        </w:rPr>
        <w:t xml:space="preserve"> и общественного контроля.  </w:t>
      </w:r>
    </w:p>
    <w:p w:rsidR="00276AEF" w:rsidRPr="00E83D89" w:rsidRDefault="00276AEF" w:rsidP="00276AEF">
      <w:pPr>
        <w:pStyle w:val="a5"/>
        <w:spacing w:line="276" w:lineRule="auto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Организация аналитической деятельности в отношении правоприменительной практики, связанной с регулированием деятельности по социальной реабилитации и </w:t>
      </w:r>
      <w:proofErr w:type="spellStart"/>
      <w:r w:rsidRPr="00E83D89">
        <w:rPr>
          <w:color w:val="272727"/>
          <w:lang w:val="ru-RU"/>
        </w:rPr>
        <w:t>ресоциализации</w:t>
      </w:r>
      <w:proofErr w:type="spellEnd"/>
      <w:r w:rsidRPr="00E83D89">
        <w:rPr>
          <w:color w:val="272727"/>
          <w:lang w:val="ru-RU"/>
        </w:rPr>
        <w:t xml:space="preserve"> зависимых лиц с целью формирования предложений и законопроектов, предусматривающих совершенствование законодательства.</w:t>
      </w:r>
    </w:p>
    <w:p w:rsidR="00276AEF" w:rsidRPr="00E83D89" w:rsidRDefault="00276AEF" w:rsidP="00276AEF">
      <w:pPr>
        <w:pStyle w:val="a5"/>
        <w:spacing w:line="276" w:lineRule="auto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 Участие в обсуждении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государственных программ по вопросам, связанным с предметом саморегулирования, а также направление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 заключений о результатах проводимых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color w:val="272727"/>
        </w:rPr>
        <w:t> </w:t>
      </w:r>
      <w:r w:rsidRPr="00E83D89">
        <w:rPr>
          <w:color w:val="272727"/>
          <w:lang w:val="ru-RU"/>
        </w:rPr>
        <w:t xml:space="preserve"> независимых экспертиз проектов нормативных правовых актов.</w:t>
      </w:r>
    </w:p>
    <w:p w:rsidR="00276AEF" w:rsidRPr="000B251A" w:rsidRDefault="00276AEF" w:rsidP="000B251A">
      <w:pPr>
        <w:spacing w:line="276" w:lineRule="auto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lang w:val="ru-RU" w:eastAsia="ru-RU"/>
        </w:rPr>
        <w:t xml:space="preserve">Участие в разработке и </w:t>
      </w:r>
      <w:proofErr w:type="gramStart"/>
      <w:r w:rsidRPr="00E83D89">
        <w:rPr>
          <w:lang w:val="ru-RU" w:eastAsia="ru-RU"/>
        </w:rPr>
        <w:t>реализации государственной политики</w:t>
      </w:r>
      <w:proofErr w:type="gramEnd"/>
      <w:r w:rsidRPr="00E83D89">
        <w:rPr>
          <w:lang w:val="ru-RU" w:eastAsia="ru-RU"/>
        </w:rPr>
        <w:t xml:space="preserve"> и государственных программ, направленных на совершенствование сферы социальной реабилитации и </w:t>
      </w:r>
      <w:proofErr w:type="spellStart"/>
      <w:r w:rsidRPr="00E83D89">
        <w:rPr>
          <w:lang w:val="ru-RU" w:eastAsia="ru-RU"/>
        </w:rPr>
        <w:t>ресоциализации</w:t>
      </w:r>
      <w:proofErr w:type="spellEnd"/>
      <w:r w:rsidRPr="00E83D89">
        <w:rPr>
          <w:lang w:val="ru-RU" w:eastAsia="ru-RU"/>
        </w:rPr>
        <w:t xml:space="preserve"> зависимых лиц, в том числе </w:t>
      </w:r>
      <w:r w:rsidRPr="00E83D89">
        <w:rPr>
          <w:rFonts w:eastAsia="Calibri"/>
          <w:lang w:val="ru-RU" w:eastAsia="ru-RU"/>
        </w:rPr>
        <w:t>участие в государственных выставочных, научных, образовательных и междисциплинарных программах.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Представление интересов членов </w:t>
      </w:r>
      <w:r w:rsidR="000B251A">
        <w:rPr>
          <w:color w:val="272727"/>
          <w:lang w:val="ru-RU"/>
        </w:rPr>
        <w:t>АРЦ</w:t>
      </w:r>
      <w:r w:rsidR="000B251A" w:rsidRPr="00E83D89">
        <w:rPr>
          <w:b/>
          <w:color w:val="272727"/>
          <w:lang w:val="ru-RU"/>
        </w:rPr>
        <w:t xml:space="preserve"> </w:t>
      </w:r>
      <w:r w:rsidR="000B251A" w:rsidRPr="0091601B">
        <w:rPr>
          <w:color w:val="272727"/>
          <w:lang w:val="ru-RU"/>
        </w:rPr>
        <w:t>«Форум»</w:t>
      </w:r>
      <w:r w:rsidRPr="00E83D89">
        <w:rPr>
          <w:color w:val="272727"/>
        </w:rPr>
        <w:t> </w:t>
      </w:r>
      <w:r w:rsidRPr="00E83D89">
        <w:rPr>
          <w:color w:val="272727"/>
          <w:lang w:val="ru-RU"/>
        </w:rPr>
        <w:t>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самоуправления.</w:t>
      </w:r>
      <w:r w:rsidRPr="00E83D89">
        <w:rPr>
          <w:color w:val="272727"/>
          <w:lang w:val="ru-RU"/>
        </w:rPr>
        <w:br/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bCs w:val="0"/>
          <w:color w:val="272727"/>
          <w:lang w:val="ru-RU"/>
        </w:rPr>
      </w:pPr>
      <w:r w:rsidRPr="00E83D89">
        <w:rPr>
          <w:color w:val="272727"/>
          <w:lang w:val="ru-RU"/>
        </w:rPr>
        <w:t xml:space="preserve"> </w:t>
      </w:r>
      <w:bookmarkStart w:id="1" w:name="5.10"/>
      <w:bookmarkEnd w:id="1"/>
    </w:p>
    <w:p w:rsidR="00276AEF" w:rsidRPr="000B251A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0B251A">
        <w:rPr>
          <w:rStyle w:val="a4"/>
          <w:color w:val="272727"/>
          <w:lang w:val="ru-RU"/>
        </w:rPr>
        <w:t xml:space="preserve">5.5.  Стратегия взаимодействия </w:t>
      </w:r>
      <w:r w:rsidR="000B251A" w:rsidRPr="000B251A">
        <w:rPr>
          <w:b/>
          <w:color w:val="272727"/>
          <w:lang w:val="ru-RU"/>
        </w:rPr>
        <w:t>АРЦ «Форум» с СРО</w:t>
      </w:r>
      <w:r w:rsidRPr="000B251A">
        <w:rPr>
          <w:rStyle w:val="a4"/>
          <w:color w:val="272727"/>
          <w:lang w:val="ru-RU"/>
        </w:rPr>
        <w:t xml:space="preserve"> и экспертным сообществом  </w:t>
      </w:r>
    </w:p>
    <w:p w:rsidR="00276AEF" w:rsidRPr="00E83D89" w:rsidRDefault="00276AEF" w:rsidP="00276AEF">
      <w:pPr>
        <w:pStyle w:val="a5"/>
        <w:spacing w:line="276" w:lineRule="auto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Организация сотрудничества </w:t>
      </w:r>
      <w:r w:rsidR="000B251A">
        <w:rPr>
          <w:color w:val="272727"/>
          <w:lang w:val="ru-RU"/>
        </w:rPr>
        <w:t>с</w:t>
      </w:r>
      <w:r w:rsidRPr="00E83D89">
        <w:rPr>
          <w:color w:val="272727"/>
          <w:lang w:val="ru-RU"/>
        </w:rPr>
        <w:t xml:space="preserve"> саморегулируемыми организациями в области социальной реабилитации и </w:t>
      </w:r>
      <w:proofErr w:type="spellStart"/>
      <w:r w:rsidRPr="00E83D89">
        <w:rPr>
          <w:color w:val="272727"/>
          <w:lang w:val="ru-RU"/>
        </w:rPr>
        <w:t>ресоциализации</w:t>
      </w:r>
      <w:proofErr w:type="spellEnd"/>
      <w:r w:rsidRPr="00E83D89">
        <w:rPr>
          <w:color w:val="272727"/>
          <w:lang w:val="ru-RU"/>
        </w:rPr>
        <w:t xml:space="preserve"> зависимых граждан, в том числе проведение совместных мероприятий, совещаний по вопросам взаимодействия и подготовки обобщенных предложений по совершенствованию федерального законодательства.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>Организация сотрудничества с саморегулируемыми организациями по смежной тематике.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rStyle w:val="a4"/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rStyle w:val="a4"/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5.6. Формирование информационной и коммуникационной политики </w:t>
      </w:r>
      <w:r w:rsidR="000B251A" w:rsidRPr="00C643B9">
        <w:rPr>
          <w:b/>
          <w:color w:val="272727"/>
          <w:lang w:val="ru-RU"/>
        </w:rPr>
        <w:t>АРЦ «Форум»</w:t>
      </w:r>
      <w:r w:rsidRPr="00E83D89">
        <w:rPr>
          <w:b/>
          <w:color w:val="272727"/>
        </w:rPr>
        <w:t> 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b/>
          <w:bCs/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140" w:afterAutospacing="0" w:line="276" w:lineRule="auto"/>
        <w:rPr>
          <w:color w:val="000000" w:themeColor="text1"/>
          <w:lang w:val="ru-RU"/>
        </w:rPr>
      </w:pPr>
      <w:r w:rsidRPr="00E83D89">
        <w:rPr>
          <w:color w:val="000000" w:themeColor="text1"/>
          <w:lang w:val="ru-RU"/>
        </w:rPr>
        <w:t xml:space="preserve">Формирование и реализация стратегии и внутренних правил взаимодействия членов </w:t>
      </w:r>
      <w:r w:rsidR="00C643B9">
        <w:rPr>
          <w:color w:val="272727"/>
          <w:lang w:val="ru-RU"/>
        </w:rPr>
        <w:t>АРЦ</w:t>
      </w:r>
      <w:r w:rsidR="00C643B9" w:rsidRPr="00E83D89">
        <w:rPr>
          <w:b/>
          <w:color w:val="272727"/>
          <w:lang w:val="ru-RU"/>
        </w:rPr>
        <w:t xml:space="preserve"> </w:t>
      </w:r>
      <w:r w:rsidR="00C643B9" w:rsidRPr="0091601B">
        <w:rPr>
          <w:color w:val="272727"/>
          <w:lang w:val="ru-RU"/>
        </w:rPr>
        <w:t>«Форум»</w:t>
      </w:r>
      <w:r w:rsidRPr="00E708EB">
        <w:rPr>
          <w:color w:val="000000" w:themeColor="text1"/>
          <w:lang w:val="ru-RU"/>
        </w:rPr>
        <w:t xml:space="preserve"> со</w:t>
      </w:r>
      <w:r w:rsidRPr="00E83D89">
        <w:rPr>
          <w:color w:val="000000" w:themeColor="text1"/>
          <w:lang w:val="ru-RU"/>
        </w:rPr>
        <w:t xml:space="preserve"> СМИ, лидерами общественного мнения и другими внешними аудиториями с целью формирования положительной репутации </w:t>
      </w:r>
      <w:r w:rsidR="00C643B9">
        <w:rPr>
          <w:color w:val="272727"/>
          <w:lang w:val="ru-RU"/>
        </w:rPr>
        <w:t>АРЦ</w:t>
      </w:r>
      <w:r w:rsidR="00C643B9" w:rsidRPr="00E83D89">
        <w:rPr>
          <w:b/>
          <w:color w:val="272727"/>
          <w:lang w:val="ru-RU"/>
        </w:rPr>
        <w:t xml:space="preserve"> </w:t>
      </w:r>
      <w:r w:rsidR="00C643B9" w:rsidRPr="0091601B">
        <w:rPr>
          <w:color w:val="272727"/>
          <w:lang w:val="ru-RU"/>
        </w:rPr>
        <w:t>«Форум»</w:t>
      </w:r>
      <w:r w:rsidRPr="00E708EB">
        <w:rPr>
          <w:color w:val="000000" w:themeColor="text1"/>
          <w:lang w:val="ru-RU"/>
        </w:rPr>
        <w:t xml:space="preserve"> </w:t>
      </w:r>
      <w:r w:rsidR="00C643B9">
        <w:rPr>
          <w:color w:val="000000" w:themeColor="text1"/>
          <w:lang w:val="ru-RU"/>
        </w:rPr>
        <w:t>как</w:t>
      </w:r>
      <w:r w:rsidRPr="00E83D89">
        <w:rPr>
          <w:color w:val="000000" w:themeColor="text1"/>
          <w:lang w:val="ru-RU"/>
        </w:rPr>
        <w:t xml:space="preserve"> ведущей </w:t>
      </w:r>
      <w:r w:rsidR="00C643B9" w:rsidRPr="0091601B">
        <w:rPr>
          <w:color w:val="272727"/>
          <w:lang w:val="ru-RU"/>
        </w:rPr>
        <w:t xml:space="preserve">Ассоциация реабилитационных центров, </w:t>
      </w:r>
      <w:r w:rsidRPr="00E83D89">
        <w:rPr>
          <w:color w:val="000000" w:themeColor="text1"/>
          <w:lang w:val="ru-RU"/>
        </w:rPr>
        <w:t>в сфере социальной реабилитации зависимых граждан.</w:t>
      </w: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140" w:afterAutospacing="0" w:line="276" w:lineRule="auto"/>
        <w:rPr>
          <w:color w:val="272727"/>
          <w:lang w:val="ru-RU"/>
        </w:rPr>
      </w:pPr>
      <w:r w:rsidRPr="00E83D89">
        <w:rPr>
          <w:color w:val="000000" w:themeColor="text1"/>
          <w:lang w:val="ru-RU"/>
        </w:rPr>
        <w:t xml:space="preserve">Участие в публичных мероприятиях </w:t>
      </w:r>
      <w:r w:rsidRPr="00E83D89">
        <w:rPr>
          <w:color w:val="272727"/>
          <w:lang w:val="ru-RU"/>
        </w:rPr>
        <w:t xml:space="preserve">и научно-практических конференциях по вопросам саморегулирования, стандартизации, вопросов регулирования социальной реабилитации и </w:t>
      </w:r>
      <w:proofErr w:type="spellStart"/>
      <w:r w:rsidRPr="00E83D89">
        <w:rPr>
          <w:color w:val="272727"/>
          <w:lang w:val="ru-RU"/>
        </w:rPr>
        <w:t>ресоциализации</w:t>
      </w:r>
      <w:proofErr w:type="spellEnd"/>
      <w:r w:rsidRPr="00E83D89">
        <w:rPr>
          <w:color w:val="272727"/>
          <w:lang w:val="ru-RU"/>
        </w:rPr>
        <w:t xml:space="preserve"> зависимых лиц.</w:t>
      </w: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140" w:afterAutospacing="0" w:line="276" w:lineRule="auto"/>
        <w:rPr>
          <w:color w:val="272727"/>
          <w:lang w:val="ru-RU"/>
        </w:rPr>
      </w:pPr>
      <w:r w:rsidRPr="00E83D89">
        <w:rPr>
          <w:rFonts w:eastAsia="Calibri"/>
          <w:lang w:val="ru-RU" w:eastAsia="ru-RU"/>
        </w:rPr>
        <w:lastRenderedPageBreak/>
        <w:t>Организация и проведение общественных просветительских мероприятий с целью поддержки членов Ассоциации;</w:t>
      </w: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140" w:afterAutospacing="0" w:line="276" w:lineRule="auto"/>
        <w:rPr>
          <w:color w:val="272727"/>
          <w:lang w:val="ru-RU"/>
        </w:rPr>
      </w:pPr>
      <w:r w:rsidRPr="00E83D89">
        <w:rPr>
          <w:lang w:val="ru-RU" w:eastAsia="ru-RU"/>
        </w:rPr>
        <w:t>Обеспечение информационной открытости деятельности членов ассоциации и оказываемых ими услугах;</w:t>
      </w: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140" w:afterAutospacing="0" w:line="276" w:lineRule="auto"/>
        <w:rPr>
          <w:color w:val="272727"/>
          <w:lang w:val="ru-RU"/>
        </w:rPr>
      </w:pPr>
      <w:r w:rsidRPr="00E83D89">
        <w:rPr>
          <w:lang w:val="ru-RU" w:eastAsia="ru-RU"/>
        </w:rPr>
        <w:t xml:space="preserve">Обеспечение информирования общества о правилах профессиональной деятельности, деловой этики и практике деятельности членов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="003943CB" w:rsidRPr="00E708EB">
        <w:rPr>
          <w:color w:val="000000" w:themeColor="text1"/>
          <w:lang w:val="ru-RU"/>
        </w:rPr>
        <w:t xml:space="preserve"> </w:t>
      </w:r>
      <w:r w:rsidRPr="00E83D89">
        <w:rPr>
          <w:lang w:val="ru-RU" w:eastAsia="ru-RU"/>
        </w:rPr>
        <w:t>при предоставлении услуг в сфере социальной реабилитации зависимых.</w:t>
      </w: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Создание, регулярное обновление интернет-сайта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>, структура которого может включать новостной, консультативный и интерактивный блоки, обновляемую библиотеку законодательных актов, стандартов, справок, экспертиз.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Внедрение практики обмена информацией между членами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>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Регулярный мониторинг СМИ и источников профессиональной отраслевой информации, подготовка электронных рассылок членам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="003943CB" w:rsidRPr="00E708EB">
        <w:rPr>
          <w:color w:val="000000" w:themeColor="text1"/>
          <w:lang w:val="ru-RU"/>
        </w:rPr>
        <w:t xml:space="preserve"> </w:t>
      </w:r>
      <w:r w:rsidRPr="00E83D89">
        <w:rPr>
          <w:color w:val="272727"/>
          <w:lang w:val="ru-RU"/>
        </w:rPr>
        <w:t>в форме дайджеста новостей, прогнозов, аналитики, оповещений о вводимых нормах, нормативных изменениях, мероприятиях.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Разработка плана и реализация мероприятий по проведению телеконференций, тематических и новостных </w:t>
      </w:r>
      <w:proofErr w:type="spellStart"/>
      <w:r w:rsidRPr="00E83D89">
        <w:rPr>
          <w:color w:val="272727"/>
          <w:lang w:val="ru-RU"/>
        </w:rPr>
        <w:t>веб</w:t>
      </w:r>
      <w:r w:rsidR="003943CB">
        <w:rPr>
          <w:color w:val="272727"/>
          <w:lang w:val="ru-RU"/>
        </w:rPr>
        <w:t>и</w:t>
      </w:r>
      <w:r w:rsidRPr="00E83D89">
        <w:rPr>
          <w:color w:val="272727"/>
          <w:lang w:val="ru-RU"/>
        </w:rPr>
        <w:t>наров</w:t>
      </w:r>
      <w:proofErr w:type="spellEnd"/>
      <w:r w:rsidRPr="00E83D89">
        <w:rPr>
          <w:color w:val="272727"/>
          <w:lang w:val="ru-RU"/>
        </w:rPr>
        <w:t xml:space="preserve">, опросов в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>.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Организация каналов информационного обмена между членами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>,</w:t>
      </w:r>
      <w:r w:rsidRPr="00E708EB">
        <w:rPr>
          <w:color w:val="272727"/>
          <w:lang w:val="ru-RU"/>
        </w:rPr>
        <w:t xml:space="preserve"> руководителями</w:t>
      </w:r>
      <w:r w:rsidRPr="00E83D89">
        <w:rPr>
          <w:color w:val="272727"/>
          <w:lang w:val="ru-RU"/>
        </w:rPr>
        <w:t xml:space="preserve">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Pr="00E708EB">
        <w:rPr>
          <w:color w:val="272727"/>
          <w:lang w:val="ru-RU"/>
        </w:rPr>
        <w:t>,</w:t>
      </w:r>
      <w:r w:rsidRPr="00E83D89">
        <w:rPr>
          <w:color w:val="272727"/>
          <w:lang w:val="ru-RU"/>
        </w:rPr>
        <w:t xml:space="preserve"> </w:t>
      </w:r>
      <w:proofErr w:type="spellStart"/>
      <w:r w:rsidRPr="00E83D89">
        <w:rPr>
          <w:color w:val="272727"/>
          <w:lang w:val="ru-RU"/>
        </w:rPr>
        <w:t>реабилитантами</w:t>
      </w:r>
      <w:proofErr w:type="spellEnd"/>
      <w:r w:rsidRPr="00E83D89">
        <w:rPr>
          <w:color w:val="272727"/>
          <w:lang w:val="ru-RU"/>
        </w:rPr>
        <w:t xml:space="preserve"> и членами их семей</w:t>
      </w:r>
      <w:bookmarkStart w:id="2" w:name="5.2"/>
      <w:bookmarkEnd w:id="2"/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Консультирование по вопросам деятельности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 xml:space="preserve">, организация консультаций по вопросам профессиональной деятельности членов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Pr="00E83D89">
        <w:rPr>
          <w:color w:val="272727"/>
        </w:rPr>
        <w:t> </w:t>
      </w:r>
      <w:r w:rsidRPr="00E83D89">
        <w:rPr>
          <w:color w:val="272727"/>
          <w:lang w:val="ru-RU"/>
        </w:rPr>
        <w:t>с привлечением внешних специалистов требуемого профиля.</w:t>
      </w:r>
    </w:p>
    <w:p w:rsidR="00276AEF" w:rsidRPr="00E83D89" w:rsidRDefault="00276AEF" w:rsidP="00276AEF">
      <w:pPr>
        <w:pStyle w:val="a5"/>
        <w:spacing w:line="276" w:lineRule="auto"/>
        <w:rPr>
          <w:rStyle w:val="a4"/>
          <w:rFonts w:ascii="Times New Roman" w:hAnsi="Times New Roman" w:cs="Times New Roman"/>
          <w:color w:val="272727"/>
          <w:sz w:val="24"/>
          <w:szCs w:val="24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5.7.  Политика формирования членской базы </w:t>
      </w:r>
      <w:r w:rsidR="001135D6" w:rsidRPr="001135D6">
        <w:rPr>
          <w:b/>
          <w:color w:val="272727"/>
          <w:lang w:val="ru-RU"/>
        </w:rPr>
        <w:t>АРЦ «Форум»</w:t>
      </w:r>
      <w:r w:rsidRPr="00E83D89">
        <w:rPr>
          <w:color w:val="272727"/>
        </w:rPr>
        <w:t> 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rStyle w:val="a4"/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Осуществление комплекса мероприятий по привлечению в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Pr="00E83D89">
        <w:rPr>
          <w:color w:val="272727"/>
        </w:rPr>
        <w:t> </w:t>
      </w:r>
      <w:r w:rsidRPr="00E83D89">
        <w:rPr>
          <w:color w:val="272727"/>
          <w:lang w:val="ru-RU"/>
        </w:rPr>
        <w:t xml:space="preserve">новых членов посредством распространения информации о преимуществах и возможностях членства, результатах деятельности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="001135D6" w:rsidRPr="00E708EB">
        <w:rPr>
          <w:color w:val="000000" w:themeColor="text1"/>
          <w:lang w:val="ru-RU"/>
        </w:rPr>
        <w:t xml:space="preserve"> </w:t>
      </w:r>
      <w:r w:rsidRPr="00E83D89">
        <w:rPr>
          <w:color w:val="272727"/>
          <w:lang w:val="ru-RU"/>
        </w:rPr>
        <w:t xml:space="preserve">посредством презентации деятельности </w:t>
      </w:r>
      <w:r w:rsidR="001135D6">
        <w:rPr>
          <w:color w:val="272727"/>
          <w:lang w:val="ru-RU"/>
        </w:rPr>
        <w:t>АРЦ</w:t>
      </w:r>
      <w:r w:rsidRPr="00E83D89">
        <w:rPr>
          <w:color w:val="272727"/>
          <w:lang w:val="ru-RU"/>
        </w:rPr>
        <w:t xml:space="preserve"> в ходе профессиональных публичных мероприятий, семинаров, </w:t>
      </w:r>
      <w:proofErr w:type="spellStart"/>
      <w:r w:rsidRPr="00E83D89">
        <w:rPr>
          <w:color w:val="272727"/>
          <w:lang w:val="ru-RU"/>
        </w:rPr>
        <w:t>веб</w:t>
      </w:r>
      <w:r w:rsidR="001135D6">
        <w:rPr>
          <w:color w:val="272727"/>
          <w:lang w:val="ru-RU"/>
        </w:rPr>
        <w:t>и</w:t>
      </w:r>
      <w:r w:rsidRPr="00E83D89">
        <w:rPr>
          <w:color w:val="272727"/>
          <w:lang w:val="ru-RU"/>
        </w:rPr>
        <w:t>наров</w:t>
      </w:r>
      <w:proofErr w:type="spellEnd"/>
      <w:r w:rsidRPr="00E83D89">
        <w:rPr>
          <w:color w:val="272727"/>
          <w:lang w:val="ru-RU"/>
        </w:rPr>
        <w:t xml:space="preserve">, информационных каналов реабилитационного сообщества.  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rStyle w:val="a4"/>
          <w:color w:val="272727"/>
          <w:lang w:val="ru-RU"/>
        </w:rPr>
      </w:pPr>
      <w:bookmarkStart w:id="3" w:name="5.3"/>
      <w:bookmarkStart w:id="4" w:name="5.4"/>
      <w:bookmarkEnd w:id="3"/>
      <w:bookmarkEnd w:id="4"/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>5.8. Бюджетная политика. Политика формирования членских взносов.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</w:p>
    <w:p w:rsidR="00276AEF" w:rsidRPr="00C643B9" w:rsidRDefault="00276AEF" w:rsidP="00C643B9">
      <w:pPr>
        <w:pStyle w:val="a3"/>
        <w:numPr>
          <w:ilvl w:val="0"/>
          <w:numId w:val="7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Формирование и регулярный пересмотр размера членских взносов на основании принципа адекватности и соразмерности финансовой нагрузки и с учетом экономической ситуации в отрасли.  </w:t>
      </w:r>
    </w:p>
    <w:p w:rsidR="00276AEF" w:rsidRPr="00E83D89" w:rsidRDefault="00276AEF" w:rsidP="00276AE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lastRenderedPageBreak/>
        <w:t xml:space="preserve">Оптимизация, обеспечение прозрачности и эффективного контроля расходов </w:t>
      </w:r>
      <w:r w:rsidR="00C643B9">
        <w:rPr>
          <w:color w:val="272727"/>
          <w:lang w:val="ru-RU"/>
        </w:rPr>
        <w:t>АРЦ</w:t>
      </w:r>
      <w:r w:rsidR="00C643B9" w:rsidRPr="00E83D89">
        <w:rPr>
          <w:b/>
          <w:color w:val="272727"/>
          <w:lang w:val="ru-RU"/>
        </w:rPr>
        <w:t xml:space="preserve"> </w:t>
      </w:r>
      <w:r w:rsidR="00C643B9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 xml:space="preserve">. 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rStyle w:val="a4"/>
          <w:color w:val="272727"/>
          <w:lang w:val="ru-RU"/>
        </w:rPr>
      </w:pPr>
      <w:bookmarkStart w:id="5" w:name="5.5"/>
      <w:bookmarkStart w:id="6" w:name="5.9"/>
      <w:bookmarkEnd w:id="5"/>
      <w:bookmarkEnd w:id="6"/>
    </w:p>
    <w:p w:rsidR="00276AEF" w:rsidRPr="00276AEF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5.10. Совершенствование системы управления </w:t>
      </w:r>
      <w:r w:rsidR="00C643B9" w:rsidRPr="00C643B9">
        <w:rPr>
          <w:b/>
          <w:color w:val="272727"/>
          <w:lang w:val="ru-RU"/>
        </w:rPr>
        <w:t>АРЦ «Форум»</w:t>
      </w:r>
      <w:r w:rsidRPr="00E83D89">
        <w:rPr>
          <w:color w:val="272727"/>
        </w:rPr>
        <w:t> 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Внесение изменений, при необходимости, в локальные нормативные акты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="003943CB">
        <w:rPr>
          <w:color w:val="000000" w:themeColor="text1"/>
          <w:lang w:val="ru-RU"/>
        </w:rPr>
        <w:t>,</w:t>
      </w:r>
      <w:r w:rsidRPr="00E83D89">
        <w:rPr>
          <w:color w:val="272727"/>
          <w:lang w:val="ru-RU"/>
        </w:rPr>
        <w:t xml:space="preserve"> регулирующие порядок деятельности органов управления, структурных подразделений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Pr="00E708EB">
        <w:rPr>
          <w:color w:val="272727"/>
          <w:lang w:val="ru-RU"/>
        </w:rPr>
        <w:t>,</w:t>
      </w:r>
      <w:r w:rsidRPr="00E83D89">
        <w:rPr>
          <w:color w:val="272727"/>
          <w:lang w:val="ru-RU"/>
        </w:rPr>
        <w:t xml:space="preserve"> в Положения о комитетах, иных рабочих органов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Pr="00E708EB">
        <w:rPr>
          <w:color w:val="272727"/>
          <w:lang w:val="ru-RU"/>
        </w:rPr>
        <w:t>.</w:t>
      </w:r>
    </w:p>
    <w:p w:rsidR="00276AEF" w:rsidRPr="00E708EB" w:rsidRDefault="00276AEF" w:rsidP="00276AEF">
      <w:pPr>
        <w:pStyle w:val="a3"/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Совершенствование документооборота и регламентов деятельности структурных подразделений, должностных инструкций сотрудников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Pr="00E83D89">
        <w:rPr>
          <w:color w:val="272727"/>
        </w:rPr>
        <w:t> 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rPr>
          <w:color w:val="272727"/>
          <w:lang w:val="ru-RU"/>
        </w:rPr>
      </w:pPr>
      <w:r w:rsidRPr="00E83D89">
        <w:rPr>
          <w:color w:val="272727"/>
          <w:lang w:val="ru-RU"/>
        </w:rPr>
        <w:br/>
        <w:t xml:space="preserve">Совершенствование программного обеспечения деятельности </w:t>
      </w:r>
      <w:r w:rsidR="003943CB">
        <w:rPr>
          <w:color w:val="272727"/>
          <w:lang w:val="ru-RU"/>
        </w:rPr>
        <w:t>АРЦ</w:t>
      </w:r>
      <w:r w:rsidR="003943CB" w:rsidRPr="00E83D89">
        <w:rPr>
          <w:b/>
          <w:color w:val="272727"/>
          <w:lang w:val="ru-RU"/>
        </w:rPr>
        <w:t xml:space="preserve"> </w:t>
      </w:r>
      <w:r w:rsidR="003943CB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>, внедрение автоматизации процессов, использование интерактивных интернет-технологий для обмена данными и отчетности.</w:t>
      </w:r>
      <w:r w:rsidRPr="00E83D89">
        <w:rPr>
          <w:color w:val="272727"/>
          <w:lang w:val="ru-RU"/>
        </w:rPr>
        <w:br/>
        <w:t xml:space="preserve">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rStyle w:val="a4"/>
          <w:color w:val="272727"/>
          <w:lang w:val="ru-RU"/>
        </w:rPr>
      </w:pPr>
      <w:bookmarkStart w:id="7" w:name="5.11"/>
      <w:bookmarkEnd w:id="7"/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rStyle w:val="a4"/>
          <w:color w:val="272727"/>
          <w:lang w:val="ru-RU"/>
        </w:rPr>
        <w:t xml:space="preserve">5.11. Совершенствование системы контроля качества профессиональной деятельности членов </w:t>
      </w:r>
      <w:r w:rsidR="003943CB" w:rsidRPr="003943CB">
        <w:rPr>
          <w:b/>
          <w:color w:val="272727"/>
          <w:lang w:val="ru-RU"/>
        </w:rPr>
        <w:t>АРЦ «Форум»</w:t>
      </w:r>
      <w:r w:rsidRPr="00E83D89">
        <w:rPr>
          <w:color w:val="272727"/>
          <w:lang w:val="ru-RU"/>
        </w:rPr>
        <w:br/>
      </w:r>
    </w:p>
    <w:p w:rsidR="00276AEF" w:rsidRPr="00E83D89" w:rsidRDefault="00276AEF" w:rsidP="00276AEF">
      <w:pPr>
        <w:pStyle w:val="a3"/>
        <w:numPr>
          <w:ilvl w:val="0"/>
          <w:numId w:val="12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Становление и совершенствование системы внутреннего контроля качества профессиональной деятельности членов </w:t>
      </w:r>
      <w:r w:rsidR="007239F9">
        <w:rPr>
          <w:b/>
          <w:color w:val="272727"/>
          <w:lang w:val="ru-RU"/>
        </w:rPr>
        <w:t>АРЦ «Форум»</w:t>
      </w:r>
      <w:bookmarkStart w:id="8" w:name="_GoBack"/>
      <w:bookmarkEnd w:id="8"/>
      <w:r w:rsidRPr="00E83D89">
        <w:rPr>
          <w:color w:val="272727"/>
          <w:lang w:val="ru-RU"/>
        </w:rPr>
        <w:t>.</w:t>
      </w:r>
      <w:r w:rsidRPr="00E83D89">
        <w:rPr>
          <w:lang w:val="ru-RU" w:eastAsia="ru-RU"/>
        </w:rPr>
        <w:t xml:space="preserve"> Разработка методических принципов осуществления контроля исполнения стандартов, требований и правил предоставления услуг.</w:t>
      </w:r>
    </w:p>
    <w:p w:rsidR="00276AEF" w:rsidRPr="00E83D89" w:rsidRDefault="00276AEF" w:rsidP="00276AEF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Введение в действие регламента проведения внутреннего контроля качества членов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="001135D6">
        <w:rPr>
          <w:color w:val="272727"/>
          <w:lang w:val="ru-RU"/>
        </w:rPr>
        <w:t>.</w:t>
      </w:r>
    </w:p>
    <w:p w:rsidR="00276AEF" w:rsidRPr="00E83D89" w:rsidRDefault="00276AEF" w:rsidP="00276AEF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lang w:val="ru-RU" w:eastAsia="ru-RU"/>
        </w:rPr>
        <w:t xml:space="preserve">Рассмотрение жалоб на действия членов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 xml:space="preserve"> </w:t>
      </w:r>
      <w:r w:rsidR="001135D6">
        <w:rPr>
          <w:color w:val="272727"/>
          <w:lang w:val="ru-RU"/>
        </w:rPr>
        <w:t>д</w:t>
      </w:r>
      <w:r w:rsidRPr="00E83D89">
        <w:rPr>
          <w:lang w:val="ru-RU" w:eastAsia="ru-RU"/>
        </w:rPr>
        <w:t xml:space="preserve">исциплинарной комиссией.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ind w:left="360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r w:rsidRPr="00E83D89">
        <w:rPr>
          <w:lang w:val="ru-RU" w:eastAsia="ru-RU"/>
        </w:rPr>
        <w:t>Создание системы разрешения конфликтов между членами Ассоциации.</w:t>
      </w:r>
      <w:r w:rsidRPr="00E83D89">
        <w:rPr>
          <w:color w:val="272727"/>
          <w:lang w:val="ru-RU"/>
        </w:rPr>
        <w:br/>
      </w:r>
    </w:p>
    <w:p w:rsidR="00276AEF" w:rsidRPr="00E83D89" w:rsidRDefault="00276AEF" w:rsidP="00276AEF">
      <w:pPr>
        <w:pStyle w:val="a3"/>
        <w:numPr>
          <w:ilvl w:val="0"/>
          <w:numId w:val="12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Взаимодействие с уполномоченными федеральными органами по контролю и надзору в сфере социальной реабилитации зависимых лиц по вопросам приведения контрольно-надзорных мероприятий работы членов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Pr="00E83D89">
        <w:rPr>
          <w:color w:val="272727"/>
          <w:lang w:val="ru-RU"/>
        </w:rPr>
        <w:t xml:space="preserve">. </w:t>
      </w:r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bookmarkStart w:id="9" w:name="5.12"/>
      <w:bookmarkEnd w:id="9"/>
    </w:p>
    <w:p w:rsidR="00276AEF" w:rsidRPr="00E83D89" w:rsidRDefault="00276AEF" w:rsidP="00276AEF">
      <w:pPr>
        <w:pStyle w:val="a3"/>
        <w:spacing w:before="0" w:beforeAutospacing="0" w:after="0" w:afterAutospacing="0" w:line="276" w:lineRule="auto"/>
        <w:jc w:val="both"/>
        <w:rPr>
          <w:color w:val="272727"/>
          <w:lang w:val="ru-RU"/>
        </w:rPr>
      </w:pPr>
      <w:bookmarkStart w:id="10" w:name="5.8"/>
      <w:bookmarkEnd w:id="10"/>
      <w:r w:rsidRPr="00E83D89">
        <w:rPr>
          <w:rStyle w:val="a4"/>
          <w:color w:val="272727"/>
          <w:lang w:val="ru-RU"/>
        </w:rPr>
        <w:t>5.9. Международное сотрудничество</w:t>
      </w:r>
    </w:p>
    <w:p w:rsidR="00276AEF" w:rsidRPr="00E83D89" w:rsidRDefault="00276AEF" w:rsidP="00276AEF">
      <w:pPr>
        <w:pStyle w:val="a3"/>
        <w:spacing w:before="0" w:beforeAutospacing="0" w:after="140" w:afterAutospacing="0" w:line="276" w:lineRule="auto"/>
        <w:jc w:val="both"/>
        <w:rPr>
          <w:color w:val="272727"/>
          <w:lang w:val="ru-RU"/>
        </w:rPr>
      </w:pPr>
    </w:p>
    <w:p w:rsidR="00276AEF" w:rsidRPr="00E83D89" w:rsidRDefault="00276AEF" w:rsidP="00276AEF">
      <w:pPr>
        <w:pStyle w:val="a3"/>
        <w:numPr>
          <w:ilvl w:val="0"/>
          <w:numId w:val="10"/>
        </w:numPr>
        <w:spacing w:before="0" w:beforeAutospacing="0" w:after="140" w:afterAutospacing="0" w:line="276" w:lineRule="auto"/>
        <w:jc w:val="both"/>
        <w:rPr>
          <w:color w:val="272727"/>
          <w:lang w:val="ru-RU"/>
        </w:rPr>
      </w:pPr>
      <w:r w:rsidRPr="00E83D89">
        <w:rPr>
          <w:color w:val="272727"/>
          <w:lang w:val="ru-RU"/>
        </w:rPr>
        <w:t xml:space="preserve">Подготовка и реализация стратегии взаимодействия </w:t>
      </w:r>
      <w:r w:rsidR="001135D6">
        <w:rPr>
          <w:color w:val="272727"/>
          <w:lang w:val="ru-RU"/>
        </w:rPr>
        <w:t>АРЦ</w:t>
      </w:r>
      <w:r w:rsidR="001135D6" w:rsidRPr="00E83D89">
        <w:rPr>
          <w:b/>
          <w:color w:val="272727"/>
          <w:lang w:val="ru-RU"/>
        </w:rPr>
        <w:t xml:space="preserve"> </w:t>
      </w:r>
      <w:r w:rsidR="001135D6" w:rsidRPr="0091601B">
        <w:rPr>
          <w:color w:val="272727"/>
          <w:lang w:val="ru-RU"/>
        </w:rPr>
        <w:t>«Форум»</w:t>
      </w:r>
      <w:r w:rsidR="001135D6" w:rsidRPr="00E708EB">
        <w:rPr>
          <w:color w:val="000000" w:themeColor="text1"/>
          <w:lang w:val="ru-RU"/>
        </w:rPr>
        <w:t xml:space="preserve"> </w:t>
      </w:r>
      <w:r w:rsidRPr="00E708EB">
        <w:rPr>
          <w:color w:val="272727"/>
          <w:lang w:val="ru-RU"/>
        </w:rPr>
        <w:t>с</w:t>
      </w:r>
      <w:r w:rsidRPr="00E83D89">
        <w:rPr>
          <w:color w:val="272727"/>
          <w:lang w:val="ru-RU"/>
        </w:rPr>
        <w:t xml:space="preserve"> зарубежными и международными профессиональными объединениями в интересах и с максимальным использованием преимуществ для членов </w:t>
      </w:r>
      <w:r w:rsidR="001135D6">
        <w:rPr>
          <w:color w:val="272727"/>
          <w:lang w:val="ru-RU"/>
        </w:rPr>
        <w:t>АРЦ</w:t>
      </w:r>
      <w:r w:rsidRPr="00E83D89">
        <w:rPr>
          <w:color w:val="272727"/>
          <w:lang w:val="ru-RU"/>
        </w:rPr>
        <w:t>.</w:t>
      </w:r>
    </w:p>
    <w:p w:rsidR="00276AEF" w:rsidRPr="001135D6" w:rsidRDefault="00276AEF" w:rsidP="004352A7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1135D6">
        <w:rPr>
          <w:color w:val="272727"/>
          <w:lang w:val="ru-RU"/>
        </w:rPr>
        <w:t xml:space="preserve">Создание на базе </w:t>
      </w:r>
      <w:r w:rsidR="001135D6" w:rsidRPr="001135D6">
        <w:rPr>
          <w:color w:val="272727"/>
          <w:lang w:val="ru-RU"/>
        </w:rPr>
        <w:t>АРЦ</w:t>
      </w:r>
      <w:r w:rsidR="001135D6" w:rsidRPr="001135D6">
        <w:rPr>
          <w:b/>
          <w:color w:val="272727"/>
          <w:lang w:val="ru-RU"/>
        </w:rPr>
        <w:t xml:space="preserve"> </w:t>
      </w:r>
      <w:r w:rsidR="001135D6" w:rsidRPr="001135D6">
        <w:rPr>
          <w:color w:val="272727"/>
          <w:lang w:val="ru-RU"/>
        </w:rPr>
        <w:t>«Форум»</w:t>
      </w:r>
      <w:r w:rsidRPr="001135D6">
        <w:rPr>
          <w:color w:val="272727"/>
        </w:rPr>
        <w:t> </w:t>
      </w:r>
      <w:r w:rsidRPr="001135D6">
        <w:rPr>
          <w:color w:val="272727"/>
          <w:lang w:val="ru-RU"/>
        </w:rPr>
        <w:t>площадки для взаимодействия международных сетей и ассоциаций.</w:t>
      </w:r>
    </w:p>
    <w:p w:rsidR="00276AEF" w:rsidRPr="00E83D89" w:rsidRDefault="00276AEF" w:rsidP="00276AEF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76AEF" w:rsidRPr="00E83D89" w:rsidRDefault="00276AEF" w:rsidP="00276AEF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C1483" w:rsidRPr="00276AEF" w:rsidRDefault="003C1483">
      <w:pPr>
        <w:rPr>
          <w:lang w:val="ru-RU"/>
        </w:rPr>
      </w:pPr>
    </w:p>
    <w:sectPr w:rsidR="003C1483" w:rsidRPr="00276AEF" w:rsidSect="009E6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49" w:rsidRDefault="00FF6749">
      <w:pPr>
        <w:spacing w:after="0" w:line="240" w:lineRule="auto"/>
      </w:pPr>
      <w:r>
        <w:separator/>
      </w:r>
    </w:p>
  </w:endnote>
  <w:endnote w:type="continuationSeparator" w:id="0">
    <w:p w:rsidR="00FF6749" w:rsidRDefault="00FF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81" w:rsidRDefault="00FF674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81" w:rsidRDefault="00FF674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81" w:rsidRDefault="00FF67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49" w:rsidRDefault="00FF6749">
      <w:pPr>
        <w:spacing w:after="0" w:line="240" w:lineRule="auto"/>
      </w:pPr>
      <w:r>
        <w:separator/>
      </w:r>
    </w:p>
  </w:footnote>
  <w:footnote w:type="continuationSeparator" w:id="0">
    <w:p w:rsidR="00FF6749" w:rsidRDefault="00FF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81" w:rsidRDefault="00FF67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81" w:rsidRDefault="00FF67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81" w:rsidRDefault="00FF67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239D"/>
    <w:multiLevelType w:val="hybridMultilevel"/>
    <w:tmpl w:val="CE7CF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56A26"/>
    <w:multiLevelType w:val="hybridMultilevel"/>
    <w:tmpl w:val="1EBA3E0C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E1978"/>
    <w:multiLevelType w:val="hybridMultilevel"/>
    <w:tmpl w:val="655042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B60684"/>
    <w:multiLevelType w:val="hybridMultilevel"/>
    <w:tmpl w:val="4740CE92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9163F"/>
    <w:multiLevelType w:val="hybridMultilevel"/>
    <w:tmpl w:val="48704578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4BCF"/>
    <w:multiLevelType w:val="multilevel"/>
    <w:tmpl w:val="4CA495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2FAC0FFF"/>
    <w:multiLevelType w:val="hybridMultilevel"/>
    <w:tmpl w:val="9A36B1CA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422AE"/>
    <w:multiLevelType w:val="hybridMultilevel"/>
    <w:tmpl w:val="39888EAC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F0047"/>
    <w:multiLevelType w:val="hybridMultilevel"/>
    <w:tmpl w:val="C5D4CC8A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2074D"/>
    <w:multiLevelType w:val="hybridMultilevel"/>
    <w:tmpl w:val="75C8E8F4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26123"/>
    <w:multiLevelType w:val="hybridMultilevel"/>
    <w:tmpl w:val="87E6E51E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70332"/>
    <w:multiLevelType w:val="hybridMultilevel"/>
    <w:tmpl w:val="87F65BA8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B44CE"/>
    <w:multiLevelType w:val="hybridMultilevel"/>
    <w:tmpl w:val="8B3CF4F2"/>
    <w:lvl w:ilvl="0" w:tplc="C62C3A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69"/>
    <w:rsid w:val="000B251A"/>
    <w:rsid w:val="000C50AA"/>
    <w:rsid w:val="001135D6"/>
    <w:rsid w:val="00276AEF"/>
    <w:rsid w:val="00306F03"/>
    <w:rsid w:val="003943CB"/>
    <w:rsid w:val="003C1483"/>
    <w:rsid w:val="007239F9"/>
    <w:rsid w:val="007F4F8E"/>
    <w:rsid w:val="0091601B"/>
    <w:rsid w:val="00A85369"/>
    <w:rsid w:val="00C4007C"/>
    <w:rsid w:val="00C643B9"/>
    <w:rsid w:val="00D82961"/>
    <w:rsid w:val="00DE1BCC"/>
    <w:rsid w:val="00EB1CA1"/>
    <w:rsid w:val="00F44AD6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BE4E-CB74-4ECB-B7AB-41535CAC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EF"/>
    <w:rPr>
      <w:rFonts w:asciiTheme="minorHAnsi" w:hAnsiTheme="minorHAnsi" w:cstheme="minorBidi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276AEF"/>
    <w:rPr>
      <w:b/>
      <w:bCs/>
    </w:rPr>
  </w:style>
  <w:style w:type="paragraph" w:styleId="a5">
    <w:name w:val="List Paragraph"/>
    <w:basedOn w:val="a"/>
    <w:uiPriority w:val="34"/>
    <w:qFormat/>
    <w:rsid w:val="00276A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AEF"/>
    <w:rPr>
      <w:rFonts w:asciiTheme="minorHAnsi" w:hAnsiTheme="minorHAnsi" w:cstheme="minorBidi"/>
      <w:sz w:val="22"/>
      <w:szCs w:val="22"/>
      <w:lang w:val="en-GB"/>
    </w:rPr>
  </w:style>
  <w:style w:type="paragraph" w:styleId="a8">
    <w:name w:val="footer"/>
    <w:basedOn w:val="a"/>
    <w:link w:val="a9"/>
    <w:uiPriority w:val="99"/>
    <w:unhideWhenUsed/>
    <w:rsid w:val="0027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AEF"/>
    <w:rPr>
      <w:rFonts w:ascii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6</cp:revision>
  <dcterms:created xsi:type="dcterms:W3CDTF">2019-05-02T16:54:00Z</dcterms:created>
  <dcterms:modified xsi:type="dcterms:W3CDTF">2019-05-04T13:41:00Z</dcterms:modified>
</cp:coreProperties>
</file>